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38A2DF" w14:textId="4683EADA" w:rsidR="000B2E82" w:rsidRPr="00B8689D" w:rsidRDefault="000B2E82" w:rsidP="00802B04">
      <w:pPr>
        <w:spacing w:before="480" w:after="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B8689D">
        <w:rPr>
          <w:rFonts w:ascii="Times New Roman" w:hAnsi="Times New Roman" w:cs="Times New Roman"/>
          <w:b/>
          <w:sz w:val="24"/>
          <w:szCs w:val="24"/>
        </w:rPr>
        <w:t xml:space="preserve">Uchwała </w:t>
      </w:r>
      <w:r w:rsidR="00B065D4" w:rsidRPr="00B8689D">
        <w:rPr>
          <w:rFonts w:ascii="Times New Roman" w:hAnsi="Times New Roman" w:cs="Times New Roman"/>
          <w:b/>
          <w:sz w:val="24"/>
          <w:szCs w:val="24"/>
        </w:rPr>
        <w:t>n</w:t>
      </w:r>
      <w:r w:rsidRPr="00B8689D">
        <w:rPr>
          <w:rFonts w:ascii="Times New Roman" w:hAnsi="Times New Roman" w:cs="Times New Roman"/>
          <w:b/>
          <w:sz w:val="24"/>
          <w:szCs w:val="24"/>
        </w:rPr>
        <w:t>r</w:t>
      </w:r>
      <w:r w:rsidR="004F3286">
        <w:rPr>
          <w:rFonts w:ascii="Times New Roman" w:hAnsi="Times New Roman" w:cs="Times New Roman"/>
          <w:b/>
          <w:sz w:val="24"/>
          <w:szCs w:val="24"/>
        </w:rPr>
        <w:t xml:space="preserve"> 2624</w:t>
      </w:r>
    </w:p>
    <w:p w14:paraId="67CCFFFA" w14:textId="77777777" w:rsidR="000B2E82" w:rsidRPr="00B8689D" w:rsidRDefault="000B2E82" w:rsidP="00D128D6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B8689D">
        <w:rPr>
          <w:rFonts w:ascii="Times New Roman" w:hAnsi="Times New Roman" w:cs="Times New Roman"/>
          <w:b/>
          <w:sz w:val="24"/>
          <w:szCs w:val="24"/>
        </w:rPr>
        <w:t>Senatu Uniwersytetu w Białymstoku</w:t>
      </w:r>
    </w:p>
    <w:p w14:paraId="3E851826" w14:textId="7EB297FC" w:rsidR="000B2E82" w:rsidRPr="00B8689D" w:rsidRDefault="00FF4C40" w:rsidP="00D128D6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B8689D">
        <w:rPr>
          <w:rFonts w:ascii="Times New Roman" w:hAnsi="Times New Roman" w:cs="Times New Roman"/>
          <w:b/>
          <w:sz w:val="24"/>
          <w:szCs w:val="24"/>
        </w:rPr>
        <w:t>z dnia</w:t>
      </w:r>
      <w:r w:rsidR="000757BD" w:rsidRPr="00B8689D">
        <w:rPr>
          <w:rFonts w:ascii="Times New Roman" w:hAnsi="Times New Roman" w:cs="Times New Roman"/>
          <w:b/>
          <w:sz w:val="24"/>
          <w:szCs w:val="24"/>
        </w:rPr>
        <w:t xml:space="preserve"> 18 grudnia </w:t>
      </w:r>
      <w:r w:rsidR="000B2E82" w:rsidRPr="00B8689D">
        <w:rPr>
          <w:rFonts w:ascii="Times New Roman" w:hAnsi="Times New Roman" w:cs="Times New Roman"/>
          <w:b/>
          <w:sz w:val="24"/>
          <w:szCs w:val="24"/>
        </w:rPr>
        <w:t>2019 r.</w:t>
      </w:r>
    </w:p>
    <w:p w14:paraId="739998A5" w14:textId="77777777" w:rsidR="000B2E82" w:rsidRPr="00B8689D" w:rsidRDefault="000B2E82" w:rsidP="00D128D6">
      <w:pPr>
        <w:spacing w:before="25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46EFDA1" w14:textId="0C7294E5" w:rsidR="000B2E82" w:rsidRDefault="000B2E82" w:rsidP="00D128D6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8689D">
        <w:rPr>
          <w:rFonts w:ascii="Times New Roman" w:hAnsi="Times New Roman" w:cs="Times New Roman"/>
          <w:b/>
          <w:i/>
          <w:sz w:val="24"/>
          <w:szCs w:val="24"/>
        </w:rPr>
        <w:t xml:space="preserve">w sprawie </w:t>
      </w:r>
      <w:r w:rsidR="00A50089" w:rsidRPr="00B8689D">
        <w:rPr>
          <w:rFonts w:ascii="Times New Roman" w:hAnsi="Times New Roman" w:cs="Times New Roman"/>
          <w:b/>
          <w:i/>
          <w:sz w:val="24"/>
          <w:szCs w:val="24"/>
        </w:rPr>
        <w:t xml:space="preserve">określenia </w:t>
      </w:r>
      <w:r w:rsidRPr="00B8689D">
        <w:rPr>
          <w:rFonts w:ascii="Times New Roman" w:hAnsi="Times New Roman" w:cs="Times New Roman"/>
          <w:b/>
          <w:i/>
          <w:sz w:val="24"/>
          <w:szCs w:val="24"/>
        </w:rPr>
        <w:t>s</w:t>
      </w:r>
      <w:r w:rsidR="00A50B99" w:rsidRPr="00B8689D">
        <w:rPr>
          <w:rFonts w:ascii="Times New Roman" w:hAnsi="Times New Roman" w:cs="Times New Roman"/>
          <w:b/>
          <w:i/>
          <w:sz w:val="24"/>
          <w:szCs w:val="24"/>
        </w:rPr>
        <w:t>zczegółowych</w:t>
      </w:r>
      <w:r w:rsidRPr="00B8689D">
        <w:rPr>
          <w:rFonts w:ascii="Times New Roman" w:hAnsi="Times New Roman" w:cs="Times New Roman"/>
          <w:b/>
          <w:i/>
          <w:sz w:val="24"/>
          <w:szCs w:val="24"/>
        </w:rPr>
        <w:t xml:space="preserve"> z</w:t>
      </w:r>
      <w:r w:rsidR="00A50B99" w:rsidRPr="00B8689D">
        <w:rPr>
          <w:rFonts w:ascii="Times New Roman" w:hAnsi="Times New Roman" w:cs="Times New Roman"/>
          <w:b/>
          <w:i/>
          <w:sz w:val="24"/>
          <w:szCs w:val="24"/>
        </w:rPr>
        <w:t>asad</w:t>
      </w:r>
      <w:r w:rsidRPr="00B8689D">
        <w:rPr>
          <w:rFonts w:ascii="Times New Roman" w:hAnsi="Times New Roman" w:cs="Times New Roman"/>
          <w:b/>
          <w:i/>
          <w:sz w:val="24"/>
          <w:szCs w:val="24"/>
        </w:rPr>
        <w:t xml:space="preserve"> wprowadzania i zastosowania rozwiązań alternatywnych </w:t>
      </w:r>
      <w:r w:rsidR="00072036" w:rsidRPr="00B8689D">
        <w:rPr>
          <w:rFonts w:ascii="Times New Roman" w:hAnsi="Times New Roman" w:cs="Times New Roman"/>
          <w:b/>
          <w:i/>
          <w:sz w:val="24"/>
          <w:szCs w:val="24"/>
        </w:rPr>
        <w:t xml:space="preserve">dla </w:t>
      </w:r>
      <w:r w:rsidRPr="00B8689D">
        <w:rPr>
          <w:rFonts w:ascii="Times New Roman" w:hAnsi="Times New Roman" w:cs="Times New Roman"/>
          <w:b/>
          <w:i/>
          <w:sz w:val="24"/>
          <w:szCs w:val="24"/>
        </w:rPr>
        <w:t>studiujących osób niepełnosprawnych</w:t>
      </w:r>
    </w:p>
    <w:p w14:paraId="11B27C0F" w14:textId="77777777" w:rsidR="00BA381E" w:rsidRDefault="00BA381E" w:rsidP="00FB09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8B93288" w14:textId="0D62163E" w:rsidR="00FB09C0" w:rsidRPr="00B8689D" w:rsidRDefault="00FB09C0" w:rsidP="00FB09C0">
      <w:pPr>
        <w:spacing w:after="0" w:line="240" w:lineRule="auto"/>
        <w:ind w:firstLine="708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B8689D">
        <w:rPr>
          <w:rFonts w:ascii="Times New Roman" w:hAnsi="Times New Roman" w:cs="Times New Roman"/>
          <w:sz w:val="24"/>
          <w:szCs w:val="24"/>
        </w:rPr>
        <w:t xml:space="preserve">Na podstawie </w:t>
      </w:r>
      <w:r w:rsidRPr="00B868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11 ust. 1 pkt 6 ustawy z dnia 20 lipca 2018 r. </w:t>
      </w:r>
      <w:r w:rsidRPr="00B8689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Prawo o szkolnictwie wyższym i nauce</w:t>
      </w:r>
      <w:r w:rsidRPr="00B868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(Dz. U. z 2018 r., poz. 1668 z późn. zm.) w związku </w:t>
      </w:r>
      <w:r w:rsidR="00B80960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B8096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80960" w:rsidRPr="00B8689D">
        <w:rPr>
          <w:rFonts w:ascii="Times New Roman" w:hAnsi="Times New Roman" w:cs="Times New Roman"/>
          <w:i/>
          <w:sz w:val="24"/>
          <w:szCs w:val="24"/>
        </w:rPr>
        <w:t xml:space="preserve"> </w:t>
      </w:r>
      <w:bookmarkStart w:id="0" w:name="_Hlk24704128"/>
      <w:r w:rsidR="00B80960" w:rsidRPr="00B8689D">
        <w:rPr>
          <w:rFonts w:ascii="Times New Roman" w:hAnsi="Times New Roman" w:cs="Times New Roman"/>
          <w:sz w:val="24"/>
          <w:szCs w:val="24"/>
        </w:rPr>
        <w:t xml:space="preserve">art. 10 ust. 5 </w:t>
      </w:r>
      <w:r w:rsidR="00B80960" w:rsidRPr="00B80960">
        <w:rPr>
          <w:rFonts w:ascii="Times New Roman" w:hAnsi="Times New Roman" w:cs="Times New Roman"/>
          <w:i/>
          <w:sz w:val="24"/>
          <w:szCs w:val="24"/>
        </w:rPr>
        <w:t>Regulaminu Studiów Uniwersytetu w Białymstoku</w:t>
      </w:r>
      <w:r w:rsidR="00B80960" w:rsidRPr="00B8689D">
        <w:rPr>
          <w:rFonts w:ascii="Times New Roman" w:hAnsi="Times New Roman" w:cs="Times New Roman"/>
          <w:sz w:val="24"/>
          <w:szCs w:val="24"/>
        </w:rPr>
        <w:t xml:space="preserve"> stanowiącego Załącznik do Uchwały nr 2527 </w:t>
      </w:r>
      <w:bookmarkStart w:id="1" w:name="_Hlk24701388"/>
      <w:r w:rsidR="00B80960" w:rsidRPr="00B8689D">
        <w:rPr>
          <w:rFonts w:ascii="Times New Roman" w:hAnsi="Times New Roman" w:cs="Times New Roman"/>
          <w:sz w:val="24"/>
          <w:szCs w:val="24"/>
        </w:rPr>
        <w:t xml:space="preserve">Senatu Uniwersytetu w Białymstoku z </w:t>
      </w:r>
      <w:bookmarkEnd w:id="0"/>
      <w:r w:rsidR="00B80960" w:rsidRPr="00B8689D">
        <w:rPr>
          <w:rFonts w:ascii="Times New Roman" w:hAnsi="Times New Roman" w:cs="Times New Roman"/>
          <w:sz w:val="24"/>
          <w:szCs w:val="24"/>
        </w:rPr>
        <w:t xml:space="preserve">dnia 26 czerwca 2019 r. </w:t>
      </w:r>
      <w:r w:rsidR="00B80960" w:rsidRPr="00B8689D">
        <w:rPr>
          <w:rFonts w:ascii="Times New Roman" w:hAnsi="Times New Roman" w:cs="Times New Roman"/>
          <w:i/>
          <w:sz w:val="24"/>
          <w:szCs w:val="24"/>
        </w:rPr>
        <w:t xml:space="preserve">w sprawie </w:t>
      </w:r>
      <w:bookmarkEnd w:id="1"/>
      <w:r w:rsidR="00B80960" w:rsidRPr="00B8689D">
        <w:rPr>
          <w:rFonts w:ascii="Times New Roman" w:hAnsi="Times New Roman" w:cs="Times New Roman"/>
          <w:i/>
          <w:sz w:val="24"/>
          <w:szCs w:val="24"/>
        </w:rPr>
        <w:t>uzgodnienia Regulaminu studiów Uniwersytetu w Białymstoku,</w:t>
      </w:r>
      <w:r w:rsidRPr="00B868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Start w:id="2" w:name="_Hlk24702296"/>
      <w:r w:rsidRPr="00B8689D">
        <w:rPr>
          <w:rFonts w:ascii="Times New Roman" w:hAnsi="Times New Roman" w:cs="Times New Roman"/>
          <w:sz w:val="24"/>
          <w:szCs w:val="24"/>
        </w:rPr>
        <w:t xml:space="preserve">§ 19 </w:t>
      </w:r>
      <w:bookmarkStart w:id="3" w:name="_Hlk24701430"/>
      <w:r w:rsidRPr="00B8689D">
        <w:rPr>
          <w:rFonts w:ascii="Times New Roman" w:hAnsi="Times New Roman" w:cs="Times New Roman"/>
          <w:i/>
          <w:sz w:val="24"/>
          <w:szCs w:val="24"/>
        </w:rPr>
        <w:t xml:space="preserve">Regulaminu Szkoły Doktorskiej Nauk </w:t>
      </w:r>
      <w:bookmarkEnd w:id="2"/>
      <w:r w:rsidRPr="00B8689D">
        <w:rPr>
          <w:rFonts w:ascii="Times New Roman" w:hAnsi="Times New Roman" w:cs="Times New Roman"/>
          <w:i/>
          <w:sz w:val="24"/>
          <w:szCs w:val="24"/>
        </w:rPr>
        <w:t xml:space="preserve">Ścisłych </w:t>
      </w:r>
      <w:r w:rsidR="00B80960">
        <w:rPr>
          <w:rFonts w:ascii="Times New Roman" w:hAnsi="Times New Roman" w:cs="Times New Roman"/>
          <w:i/>
          <w:sz w:val="24"/>
          <w:szCs w:val="24"/>
        </w:rPr>
        <w:br/>
      </w:r>
      <w:r w:rsidRPr="00B8689D">
        <w:rPr>
          <w:rFonts w:ascii="Times New Roman" w:hAnsi="Times New Roman" w:cs="Times New Roman"/>
          <w:i/>
          <w:sz w:val="24"/>
          <w:szCs w:val="24"/>
        </w:rPr>
        <w:t>i Przyrodniczych Uniwersytetu w Białymstoku</w:t>
      </w:r>
      <w:r w:rsidRPr="00B8689D">
        <w:rPr>
          <w:rFonts w:ascii="Times New Roman" w:hAnsi="Times New Roman" w:cs="Times New Roman"/>
          <w:sz w:val="24"/>
          <w:szCs w:val="24"/>
        </w:rPr>
        <w:t xml:space="preserve"> </w:t>
      </w:r>
      <w:bookmarkStart w:id="4" w:name="_Hlk24702870"/>
      <w:bookmarkEnd w:id="3"/>
      <w:r w:rsidRPr="00B8689D">
        <w:rPr>
          <w:rFonts w:ascii="Times New Roman" w:hAnsi="Times New Roman" w:cs="Times New Roman"/>
          <w:sz w:val="24"/>
          <w:szCs w:val="24"/>
        </w:rPr>
        <w:t xml:space="preserve">stanowiącego Załącznik do Uchwały nr 2359 Senatu Uniwersytetu w Białymstoku z dnia 27 marca 2019 r. </w:t>
      </w:r>
      <w:r w:rsidRPr="00B8689D">
        <w:rPr>
          <w:rFonts w:ascii="Times New Roman" w:hAnsi="Times New Roman" w:cs="Times New Roman"/>
          <w:i/>
          <w:sz w:val="24"/>
          <w:szCs w:val="24"/>
        </w:rPr>
        <w:t>w sprawie Regulaminu Szkoły Doktorskiej Nauk  Ścisłych i Przyrodniczych Uniwersytetu</w:t>
      </w:r>
      <w:r w:rsidR="00B8096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8689D">
        <w:rPr>
          <w:rFonts w:ascii="Times New Roman" w:hAnsi="Times New Roman" w:cs="Times New Roman"/>
          <w:i/>
          <w:sz w:val="24"/>
          <w:szCs w:val="24"/>
        </w:rPr>
        <w:t>w Białymstoku</w:t>
      </w:r>
      <w:bookmarkEnd w:id="4"/>
      <w:r w:rsidRPr="00B8689D">
        <w:rPr>
          <w:rFonts w:ascii="Times New Roman" w:hAnsi="Times New Roman" w:cs="Times New Roman"/>
          <w:i/>
          <w:sz w:val="24"/>
          <w:szCs w:val="24"/>
        </w:rPr>
        <w:t xml:space="preserve">, </w:t>
      </w:r>
      <w:bookmarkStart w:id="5" w:name="_Hlk24702993"/>
      <w:r w:rsidR="00B8096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8689D">
        <w:rPr>
          <w:rFonts w:ascii="Times New Roman" w:hAnsi="Times New Roman" w:cs="Times New Roman"/>
          <w:sz w:val="24"/>
          <w:szCs w:val="24"/>
        </w:rPr>
        <w:t xml:space="preserve">§ 19 </w:t>
      </w:r>
      <w:r w:rsidRPr="00B8689D">
        <w:rPr>
          <w:rFonts w:ascii="Times New Roman" w:hAnsi="Times New Roman" w:cs="Times New Roman"/>
          <w:i/>
          <w:sz w:val="24"/>
          <w:szCs w:val="24"/>
        </w:rPr>
        <w:t>Regulaminu Szkoły Doktorskiej Nauk Społecznych Uniwersytetu</w:t>
      </w:r>
      <w:r w:rsidR="00B8096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8689D">
        <w:rPr>
          <w:rFonts w:ascii="Times New Roman" w:hAnsi="Times New Roman" w:cs="Times New Roman"/>
          <w:i/>
          <w:sz w:val="24"/>
          <w:szCs w:val="24"/>
        </w:rPr>
        <w:t>w Białymstoku</w:t>
      </w:r>
      <w:r w:rsidRPr="00B8689D">
        <w:rPr>
          <w:rFonts w:ascii="Times New Roman" w:hAnsi="Times New Roman" w:cs="Times New Roman"/>
          <w:sz w:val="24"/>
          <w:szCs w:val="24"/>
        </w:rPr>
        <w:t xml:space="preserve"> stanowiącego Załącznik do Uchwały nr 2358 Senatu Uniwersytetu w Białymstoku z dnia 27 marca 2019 r. </w:t>
      </w:r>
      <w:r w:rsidRPr="00B8689D">
        <w:rPr>
          <w:rFonts w:ascii="Times New Roman" w:hAnsi="Times New Roman" w:cs="Times New Roman"/>
          <w:i/>
          <w:sz w:val="24"/>
          <w:szCs w:val="24"/>
        </w:rPr>
        <w:t>w sprawie Regulaminu Szkoły Doktorskiej Nauk Społecznych Uniwersytetu w Białymstoku</w:t>
      </w:r>
      <w:bookmarkStart w:id="6" w:name="_Hlk24703289"/>
      <w:r w:rsidRPr="00B8689D">
        <w:rPr>
          <w:rFonts w:ascii="Times New Roman" w:hAnsi="Times New Roman" w:cs="Times New Roman"/>
          <w:i/>
          <w:sz w:val="24"/>
          <w:szCs w:val="24"/>
        </w:rPr>
        <w:t>,</w:t>
      </w:r>
      <w:bookmarkEnd w:id="5"/>
      <w:r w:rsidRPr="00B8689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8096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80960">
        <w:rPr>
          <w:rFonts w:ascii="Times New Roman" w:hAnsi="Times New Roman" w:cs="Times New Roman"/>
          <w:i/>
          <w:sz w:val="24"/>
          <w:szCs w:val="24"/>
        </w:rPr>
        <w:br/>
      </w:r>
      <w:r w:rsidRPr="00B8689D">
        <w:rPr>
          <w:rFonts w:ascii="Times New Roman" w:hAnsi="Times New Roman" w:cs="Times New Roman"/>
          <w:sz w:val="24"/>
          <w:szCs w:val="24"/>
        </w:rPr>
        <w:t xml:space="preserve">§ 19 </w:t>
      </w:r>
      <w:r w:rsidRPr="00B8689D">
        <w:rPr>
          <w:rFonts w:ascii="Times New Roman" w:hAnsi="Times New Roman" w:cs="Times New Roman"/>
          <w:i/>
          <w:sz w:val="24"/>
          <w:szCs w:val="24"/>
        </w:rPr>
        <w:t>Regulaminu Szkoły Doktorskiej Nauk Humanistycznych Uniwersytetu w Białymstoku</w:t>
      </w:r>
      <w:r w:rsidRPr="00B8689D">
        <w:rPr>
          <w:rFonts w:ascii="Times New Roman" w:hAnsi="Times New Roman" w:cs="Times New Roman"/>
          <w:sz w:val="24"/>
          <w:szCs w:val="24"/>
        </w:rPr>
        <w:t xml:space="preserve"> stanowiącego Załącznik </w:t>
      </w:r>
      <w:bookmarkStart w:id="7" w:name="_Hlk24703726"/>
      <w:bookmarkEnd w:id="6"/>
      <w:r w:rsidRPr="00B8689D">
        <w:rPr>
          <w:rFonts w:ascii="Times New Roman" w:hAnsi="Times New Roman" w:cs="Times New Roman"/>
          <w:sz w:val="24"/>
          <w:szCs w:val="24"/>
        </w:rPr>
        <w:t xml:space="preserve">do Uchwały nr 2357 Senatu Uniwersytetu w Białymstoku z dnia </w:t>
      </w:r>
      <w:r w:rsidR="00B80960">
        <w:rPr>
          <w:rFonts w:ascii="Times New Roman" w:hAnsi="Times New Roman" w:cs="Times New Roman"/>
          <w:sz w:val="24"/>
          <w:szCs w:val="24"/>
        </w:rPr>
        <w:br/>
      </w:r>
      <w:r w:rsidRPr="00B8689D">
        <w:rPr>
          <w:rFonts w:ascii="Times New Roman" w:hAnsi="Times New Roman" w:cs="Times New Roman"/>
          <w:sz w:val="24"/>
          <w:szCs w:val="24"/>
        </w:rPr>
        <w:t xml:space="preserve">27 marca 2019 r. </w:t>
      </w:r>
      <w:r w:rsidRPr="00B8689D">
        <w:rPr>
          <w:rFonts w:ascii="Times New Roman" w:hAnsi="Times New Roman" w:cs="Times New Roman"/>
          <w:i/>
          <w:sz w:val="24"/>
          <w:szCs w:val="24"/>
        </w:rPr>
        <w:t xml:space="preserve">w sprawie Regulaminu </w:t>
      </w:r>
      <w:bookmarkEnd w:id="7"/>
      <w:r w:rsidRPr="00B8689D">
        <w:rPr>
          <w:rFonts w:ascii="Times New Roman" w:hAnsi="Times New Roman" w:cs="Times New Roman"/>
          <w:i/>
          <w:sz w:val="24"/>
          <w:szCs w:val="24"/>
        </w:rPr>
        <w:t xml:space="preserve">Szkoły Doktorskiej Nauk </w:t>
      </w:r>
      <w:r w:rsidR="00B80960">
        <w:rPr>
          <w:rFonts w:ascii="Times New Roman" w:hAnsi="Times New Roman" w:cs="Times New Roman"/>
          <w:i/>
          <w:sz w:val="24"/>
          <w:szCs w:val="24"/>
        </w:rPr>
        <w:t xml:space="preserve">Humanistycznych </w:t>
      </w:r>
      <w:r w:rsidRPr="00B8689D">
        <w:rPr>
          <w:rFonts w:ascii="Times New Roman" w:hAnsi="Times New Roman" w:cs="Times New Roman"/>
          <w:i/>
          <w:sz w:val="24"/>
          <w:szCs w:val="24"/>
        </w:rPr>
        <w:t xml:space="preserve">Uniwersytetu w Białymstoku, </w:t>
      </w:r>
      <w:r w:rsidRPr="00B8689D">
        <w:rPr>
          <w:rFonts w:ascii="Times New Roman" w:hAnsi="Times New Roman" w:cs="Times New Roman"/>
          <w:sz w:val="24"/>
          <w:szCs w:val="24"/>
        </w:rPr>
        <w:t xml:space="preserve">§ 20 </w:t>
      </w:r>
      <w:r w:rsidRPr="00B8689D">
        <w:rPr>
          <w:rFonts w:ascii="Times New Roman" w:hAnsi="Times New Roman" w:cs="Times New Roman"/>
          <w:i/>
          <w:sz w:val="24"/>
          <w:szCs w:val="24"/>
        </w:rPr>
        <w:t xml:space="preserve">Regulaminu studiów doktoranckich Uniwersytetu </w:t>
      </w:r>
      <w:r w:rsidR="00B80960">
        <w:rPr>
          <w:rFonts w:ascii="Times New Roman" w:hAnsi="Times New Roman" w:cs="Times New Roman"/>
          <w:i/>
          <w:sz w:val="24"/>
          <w:szCs w:val="24"/>
        </w:rPr>
        <w:br/>
      </w:r>
      <w:r w:rsidRPr="00B8689D">
        <w:rPr>
          <w:rFonts w:ascii="Times New Roman" w:hAnsi="Times New Roman" w:cs="Times New Roman"/>
          <w:i/>
          <w:sz w:val="24"/>
          <w:szCs w:val="24"/>
        </w:rPr>
        <w:t>w Białymstoku</w:t>
      </w:r>
      <w:r w:rsidRPr="00B8689D">
        <w:rPr>
          <w:rFonts w:ascii="Times New Roman" w:hAnsi="Times New Roman" w:cs="Times New Roman"/>
          <w:sz w:val="24"/>
          <w:szCs w:val="24"/>
        </w:rPr>
        <w:t xml:space="preserve"> stanowiącego Załącznik do Uchwały nr 2061 Senatu Uniwersytetu </w:t>
      </w:r>
      <w:r w:rsidR="00B80960">
        <w:rPr>
          <w:rFonts w:ascii="Times New Roman" w:hAnsi="Times New Roman" w:cs="Times New Roman"/>
          <w:sz w:val="24"/>
          <w:szCs w:val="24"/>
        </w:rPr>
        <w:br/>
      </w:r>
      <w:r w:rsidRPr="00B8689D">
        <w:rPr>
          <w:rFonts w:ascii="Times New Roman" w:hAnsi="Times New Roman" w:cs="Times New Roman"/>
          <w:sz w:val="24"/>
          <w:szCs w:val="24"/>
        </w:rPr>
        <w:t xml:space="preserve">w Białymstoku z dnia 26 kwietnia 2017 r. </w:t>
      </w:r>
      <w:r w:rsidRPr="00B8689D">
        <w:rPr>
          <w:rFonts w:ascii="Times New Roman" w:hAnsi="Times New Roman" w:cs="Times New Roman"/>
          <w:i/>
          <w:sz w:val="24"/>
          <w:szCs w:val="24"/>
        </w:rPr>
        <w:t>w sprawie Regulaminu studiów doktoranckich Uniwersytetu w Białymstoku</w:t>
      </w:r>
      <w:r w:rsidR="00B8096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8689D">
        <w:rPr>
          <w:rFonts w:ascii="Times New Roman" w:hAnsi="Times New Roman" w:cs="Times New Roman"/>
          <w:sz w:val="24"/>
          <w:szCs w:val="24"/>
        </w:rPr>
        <w:t xml:space="preserve">Senat Uniwersytetu w Białymstoku uchwala, co następuje: </w:t>
      </w:r>
    </w:p>
    <w:p w14:paraId="4F166582" w14:textId="77777777" w:rsidR="002B1472" w:rsidRPr="00B8689D" w:rsidRDefault="002B1472" w:rsidP="002B14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F31E964" w14:textId="308FDD54" w:rsidR="000B2E82" w:rsidRPr="00B8689D" w:rsidRDefault="000B2E82" w:rsidP="002B14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689D">
        <w:rPr>
          <w:rFonts w:ascii="Times New Roman" w:hAnsi="Times New Roman" w:cs="Times New Roman"/>
          <w:sz w:val="24"/>
          <w:szCs w:val="24"/>
        </w:rPr>
        <w:t>§</w:t>
      </w:r>
      <w:r w:rsidR="00A50B99" w:rsidRPr="00B8689D">
        <w:rPr>
          <w:rFonts w:ascii="Times New Roman" w:hAnsi="Times New Roman" w:cs="Times New Roman"/>
          <w:sz w:val="24"/>
          <w:szCs w:val="24"/>
        </w:rPr>
        <w:t xml:space="preserve"> </w:t>
      </w:r>
      <w:r w:rsidRPr="00B8689D">
        <w:rPr>
          <w:rFonts w:ascii="Times New Roman" w:hAnsi="Times New Roman" w:cs="Times New Roman"/>
          <w:sz w:val="24"/>
          <w:szCs w:val="24"/>
        </w:rPr>
        <w:t>1</w:t>
      </w:r>
    </w:p>
    <w:p w14:paraId="01D563A7" w14:textId="5917B854" w:rsidR="00B82C0E" w:rsidRPr="00B8689D" w:rsidRDefault="000B2E82" w:rsidP="002B14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89D">
        <w:rPr>
          <w:rFonts w:ascii="Times New Roman" w:hAnsi="Times New Roman" w:cs="Times New Roman"/>
          <w:sz w:val="24"/>
          <w:szCs w:val="24"/>
        </w:rPr>
        <w:t xml:space="preserve">Senat Uniwersytetu w Białymstoku </w:t>
      </w:r>
      <w:r w:rsidR="005E47AC" w:rsidRPr="00B8689D">
        <w:rPr>
          <w:rFonts w:ascii="Times New Roman" w:hAnsi="Times New Roman" w:cs="Times New Roman"/>
          <w:sz w:val="24"/>
          <w:szCs w:val="24"/>
        </w:rPr>
        <w:t>o</w:t>
      </w:r>
      <w:r w:rsidRPr="00B8689D">
        <w:rPr>
          <w:rFonts w:ascii="Times New Roman" w:hAnsi="Times New Roman" w:cs="Times New Roman"/>
          <w:sz w:val="24"/>
          <w:szCs w:val="24"/>
        </w:rPr>
        <w:t>kreśla s</w:t>
      </w:r>
      <w:r w:rsidR="005228C7" w:rsidRPr="00B8689D">
        <w:rPr>
          <w:rFonts w:ascii="Times New Roman" w:hAnsi="Times New Roman" w:cs="Times New Roman"/>
          <w:sz w:val="24"/>
          <w:szCs w:val="24"/>
        </w:rPr>
        <w:t>zczegółowe z</w:t>
      </w:r>
      <w:r w:rsidR="008D6B88" w:rsidRPr="00B8689D">
        <w:rPr>
          <w:rFonts w:ascii="Times New Roman" w:hAnsi="Times New Roman" w:cs="Times New Roman"/>
          <w:sz w:val="24"/>
          <w:szCs w:val="24"/>
        </w:rPr>
        <w:t xml:space="preserve">asady wprowadzania i </w:t>
      </w:r>
      <w:r w:rsidR="005228C7" w:rsidRPr="00B8689D">
        <w:rPr>
          <w:rFonts w:ascii="Times New Roman" w:hAnsi="Times New Roman" w:cs="Times New Roman"/>
          <w:sz w:val="24"/>
          <w:szCs w:val="24"/>
        </w:rPr>
        <w:t xml:space="preserve">zastosowania </w:t>
      </w:r>
      <w:r w:rsidR="008D6B88" w:rsidRPr="00B8689D">
        <w:rPr>
          <w:rFonts w:ascii="Times New Roman" w:hAnsi="Times New Roman" w:cs="Times New Roman"/>
          <w:sz w:val="24"/>
          <w:szCs w:val="24"/>
        </w:rPr>
        <w:t xml:space="preserve">rozwiązań </w:t>
      </w:r>
      <w:r w:rsidR="005228C7" w:rsidRPr="00B8689D">
        <w:rPr>
          <w:rFonts w:ascii="Times New Roman" w:hAnsi="Times New Roman" w:cs="Times New Roman"/>
          <w:sz w:val="24"/>
          <w:szCs w:val="24"/>
        </w:rPr>
        <w:t xml:space="preserve">alternatywnych </w:t>
      </w:r>
      <w:r w:rsidR="00072036" w:rsidRPr="00B8689D">
        <w:rPr>
          <w:rFonts w:ascii="Times New Roman" w:hAnsi="Times New Roman" w:cs="Times New Roman"/>
          <w:sz w:val="24"/>
          <w:szCs w:val="24"/>
        </w:rPr>
        <w:t xml:space="preserve">dla </w:t>
      </w:r>
      <w:r w:rsidR="001272FB" w:rsidRPr="00B8689D">
        <w:rPr>
          <w:rFonts w:ascii="Times New Roman" w:hAnsi="Times New Roman" w:cs="Times New Roman"/>
          <w:sz w:val="24"/>
          <w:szCs w:val="24"/>
        </w:rPr>
        <w:t>studiujących osób</w:t>
      </w:r>
      <w:r w:rsidR="005E47AC" w:rsidRPr="00B8689D">
        <w:rPr>
          <w:rFonts w:ascii="Times New Roman" w:hAnsi="Times New Roman" w:cs="Times New Roman"/>
          <w:sz w:val="24"/>
          <w:szCs w:val="24"/>
        </w:rPr>
        <w:t xml:space="preserve"> </w:t>
      </w:r>
      <w:r w:rsidR="005228C7" w:rsidRPr="00B8689D">
        <w:rPr>
          <w:rFonts w:ascii="Times New Roman" w:hAnsi="Times New Roman" w:cs="Times New Roman"/>
          <w:sz w:val="24"/>
          <w:szCs w:val="24"/>
        </w:rPr>
        <w:t>niepełnosprawnych.</w:t>
      </w:r>
      <w:r w:rsidR="001272FB" w:rsidRPr="00B8689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206FB4" w14:textId="77777777" w:rsidR="00EB326E" w:rsidRPr="00B8689D" w:rsidRDefault="00EB326E" w:rsidP="002B14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653015F" w14:textId="357D9DED" w:rsidR="00B82C0E" w:rsidRPr="00B8689D" w:rsidRDefault="0069352C" w:rsidP="002B14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689D">
        <w:rPr>
          <w:rFonts w:ascii="Times New Roman" w:hAnsi="Times New Roman" w:cs="Times New Roman"/>
          <w:sz w:val="24"/>
          <w:szCs w:val="24"/>
        </w:rPr>
        <w:t>§</w:t>
      </w:r>
      <w:r w:rsidR="00A50B99" w:rsidRPr="00B8689D">
        <w:rPr>
          <w:rFonts w:ascii="Times New Roman" w:hAnsi="Times New Roman" w:cs="Times New Roman"/>
          <w:sz w:val="24"/>
          <w:szCs w:val="24"/>
        </w:rPr>
        <w:t xml:space="preserve"> </w:t>
      </w:r>
      <w:r w:rsidR="000B2E82" w:rsidRPr="00B8689D">
        <w:rPr>
          <w:rFonts w:ascii="Times New Roman" w:hAnsi="Times New Roman" w:cs="Times New Roman"/>
          <w:sz w:val="24"/>
          <w:szCs w:val="24"/>
        </w:rPr>
        <w:t>2</w:t>
      </w:r>
    </w:p>
    <w:p w14:paraId="723EAE7A" w14:textId="165BFEB1" w:rsidR="00B82C0E" w:rsidRPr="00B8689D" w:rsidRDefault="00B82C0E" w:rsidP="00E714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689D">
        <w:rPr>
          <w:rFonts w:ascii="Times New Roman" w:hAnsi="Times New Roman" w:cs="Times New Roman"/>
          <w:sz w:val="24"/>
          <w:szCs w:val="24"/>
        </w:rPr>
        <w:t>Użyte w niniejszej Uchwale określenia oznaczają:</w:t>
      </w:r>
    </w:p>
    <w:p w14:paraId="36671F5E" w14:textId="5A500F36" w:rsidR="00B532C9" w:rsidRPr="00B8689D" w:rsidRDefault="00B532C9" w:rsidP="000731AD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trike/>
          <w:sz w:val="24"/>
          <w:szCs w:val="24"/>
        </w:rPr>
      </w:pPr>
      <w:r w:rsidRPr="00B8689D">
        <w:rPr>
          <w:rFonts w:ascii="Times New Roman" w:hAnsi="Times New Roman" w:cs="Times New Roman"/>
          <w:sz w:val="24"/>
          <w:szCs w:val="24"/>
        </w:rPr>
        <w:t>centrum –  Sekcj</w:t>
      </w:r>
      <w:r w:rsidR="007079EC">
        <w:rPr>
          <w:rFonts w:ascii="Times New Roman" w:hAnsi="Times New Roman" w:cs="Times New Roman"/>
          <w:sz w:val="24"/>
          <w:szCs w:val="24"/>
        </w:rPr>
        <w:t>ę</w:t>
      </w:r>
      <w:r w:rsidRPr="00B8689D">
        <w:rPr>
          <w:rFonts w:ascii="Times New Roman" w:hAnsi="Times New Roman" w:cs="Times New Roman"/>
          <w:sz w:val="24"/>
          <w:szCs w:val="24"/>
        </w:rPr>
        <w:t>– Centrum Wsparcia Studentów i Doktorantów Niepełnosprawnych,</w:t>
      </w:r>
    </w:p>
    <w:p w14:paraId="2BCF09BB" w14:textId="36C46056" w:rsidR="00FB09C0" w:rsidRPr="00B8689D" w:rsidRDefault="00B532C9" w:rsidP="00FB09C0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trike/>
          <w:color w:val="000000" w:themeColor="text1"/>
          <w:sz w:val="24"/>
          <w:szCs w:val="24"/>
        </w:rPr>
      </w:pPr>
      <w:r w:rsidRPr="00B8689D">
        <w:rPr>
          <w:rFonts w:ascii="Times New Roman" w:hAnsi="Times New Roman" w:cs="Times New Roman"/>
          <w:color w:val="000000" w:themeColor="text1"/>
          <w:sz w:val="24"/>
          <w:szCs w:val="24"/>
        </w:rPr>
        <w:t>dziekan –</w:t>
      </w:r>
      <w:r w:rsidR="00C278EC" w:rsidRPr="00B868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B09C0" w:rsidRPr="00B8689D">
        <w:rPr>
          <w:rFonts w:ascii="Times New Roman" w:hAnsi="Times New Roman" w:cs="Times New Roman"/>
          <w:color w:val="000000" w:themeColor="text1"/>
          <w:sz w:val="24"/>
          <w:szCs w:val="24"/>
        </w:rPr>
        <w:t>dziekana wydziału, dyrektora instytutu, dyrektora szkoły doktorskiej, kierownika studiów doktoranckich</w:t>
      </w:r>
      <w:r w:rsidR="007079E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FB09C0" w:rsidRPr="00B868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6E1EDC45" w14:textId="74D2DCC4" w:rsidR="00B532C9" w:rsidRPr="00B8689D" w:rsidRDefault="00B532C9" w:rsidP="00B532C9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689D">
        <w:rPr>
          <w:rFonts w:ascii="Times New Roman" w:hAnsi="Times New Roman" w:cs="Times New Roman"/>
          <w:color w:val="000000" w:themeColor="text1"/>
          <w:sz w:val="24"/>
          <w:szCs w:val="24"/>
        </w:rPr>
        <w:t>wydział – wydział, instytut, szkoł</w:t>
      </w:r>
      <w:r w:rsidR="007079EC">
        <w:rPr>
          <w:rFonts w:ascii="Times New Roman" w:hAnsi="Times New Roman" w:cs="Times New Roman"/>
          <w:color w:val="000000" w:themeColor="text1"/>
          <w:sz w:val="24"/>
          <w:szCs w:val="24"/>
        </w:rPr>
        <w:t>ę</w:t>
      </w:r>
      <w:r w:rsidRPr="00B868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doktorsk</w:t>
      </w:r>
      <w:r w:rsidR="007079EC">
        <w:rPr>
          <w:rFonts w:ascii="Times New Roman" w:hAnsi="Times New Roman" w:cs="Times New Roman"/>
          <w:color w:val="000000" w:themeColor="text1"/>
          <w:sz w:val="24"/>
          <w:szCs w:val="24"/>
        </w:rPr>
        <w:t>ą,</w:t>
      </w:r>
    </w:p>
    <w:p w14:paraId="30F526A6" w14:textId="77777777" w:rsidR="00B532C9" w:rsidRPr="00B8689D" w:rsidRDefault="00B532C9" w:rsidP="00B532C9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689D">
        <w:rPr>
          <w:rFonts w:ascii="Times New Roman" w:hAnsi="Times New Roman" w:cs="Times New Roman"/>
          <w:color w:val="000000" w:themeColor="text1"/>
          <w:sz w:val="24"/>
          <w:szCs w:val="24"/>
        </w:rPr>
        <w:t>materiały dydaktyczne:</w:t>
      </w:r>
    </w:p>
    <w:p w14:paraId="47D87137" w14:textId="77777777" w:rsidR="00B532C9" w:rsidRPr="00B8689D" w:rsidRDefault="00B532C9" w:rsidP="00B532C9">
      <w:pPr>
        <w:pStyle w:val="Akapitzlist"/>
        <w:numPr>
          <w:ilvl w:val="2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68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prezentacje multimedialne wykorzystywane w trakcie zajęć, </w:t>
      </w:r>
    </w:p>
    <w:p w14:paraId="557C2CB0" w14:textId="77777777" w:rsidR="00B532C9" w:rsidRPr="00B8689D" w:rsidRDefault="00B532C9" w:rsidP="00B532C9">
      <w:pPr>
        <w:pStyle w:val="Akapitzlist"/>
        <w:numPr>
          <w:ilvl w:val="2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689D">
        <w:rPr>
          <w:rFonts w:ascii="Times New Roman" w:hAnsi="Times New Roman" w:cs="Times New Roman"/>
          <w:color w:val="000000" w:themeColor="text1"/>
          <w:sz w:val="24"/>
          <w:szCs w:val="24"/>
        </w:rPr>
        <w:t>spis literatury,</w:t>
      </w:r>
    </w:p>
    <w:p w14:paraId="17CB3062" w14:textId="77777777" w:rsidR="00B532C9" w:rsidRPr="00B8689D" w:rsidRDefault="00B532C9" w:rsidP="00B532C9">
      <w:pPr>
        <w:pStyle w:val="Akapitzlist"/>
        <w:numPr>
          <w:ilvl w:val="2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68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pomoce niezbędne do zaliczenia zajęć i zrealizowania programu studiów, programu kształcenia, programu studiów podyplomowych, </w:t>
      </w:r>
    </w:p>
    <w:p w14:paraId="690BEE46" w14:textId="586C4A6E" w:rsidR="00B532C9" w:rsidRPr="00B8689D" w:rsidRDefault="00B532C9" w:rsidP="00B532C9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89D">
        <w:rPr>
          <w:rFonts w:ascii="Times New Roman" w:hAnsi="Times New Roman" w:cs="Times New Roman"/>
          <w:sz w:val="24"/>
          <w:szCs w:val="24"/>
        </w:rPr>
        <w:t>pełnomocnik – pełnomocnik</w:t>
      </w:r>
      <w:r w:rsidR="007079EC">
        <w:rPr>
          <w:rFonts w:ascii="Times New Roman" w:hAnsi="Times New Roman" w:cs="Times New Roman"/>
          <w:sz w:val="24"/>
          <w:szCs w:val="24"/>
        </w:rPr>
        <w:t>a</w:t>
      </w:r>
      <w:r w:rsidRPr="00B8689D">
        <w:rPr>
          <w:rFonts w:ascii="Times New Roman" w:hAnsi="Times New Roman" w:cs="Times New Roman"/>
          <w:sz w:val="24"/>
          <w:szCs w:val="24"/>
        </w:rPr>
        <w:t xml:space="preserve"> rektora ds. osób niepełnosprawnych,</w:t>
      </w:r>
    </w:p>
    <w:p w14:paraId="6B373B3A" w14:textId="0D89286E" w:rsidR="00FB09C0" w:rsidRPr="00B8689D" w:rsidRDefault="00B532C9" w:rsidP="00FB09C0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89D">
        <w:rPr>
          <w:rFonts w:ascii="Times New Roman" w:hAnsi="Times New Roman" w:cs="Times New Roman"/>
          <w:sz w:val="24"/>
          <w:szCs w:val="24"/>
        </w:rPr>
        <w:t>program studiów –</w:t>
      </w:r>
      <w:r w:rsidR="00FB09C0" w:rsidRPr="00B8689D">
        <w:rPr>
          <w:rFonts w:ascii="Times New Roman" w:hAnsi="Times New Roman" w:cs="Times New Roman"/>
          <w:sz w:val="24"/>
          <w:szCs w:val="24"/>
        </w:rPr>
        <w:t xml:space="preserve"> program studiów, program kształcenia w szkole doktorskiej, program studiów doktoranckich, program studiów podyplomowych, </w:t>
      </w:r>
    </w:p>
    <w:p w14:paraId="48B731E3" w14:textId="7D19A012" w:rsidR="00B532C9" w:rsidRPr="00B8689D" w:rsidRDefault="00B532C9" w:rsidP="00B532C9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89D">
        <w:rPr>
          <w:rFonts w:ascii="Times New Roman" w:hAnsi="Times New Roman" w:cs="Times New Roman"/>
          <w:sz w:val="24"/>
          <w:szCs w:val="24"/>
        </w:rPr>
        <w:t>rozwiązania alternatywne – alternatywn</w:t>
      </w:r>
      <w:r w:rsidR="007079EC">
        <w:rPr>
          <w:rFonts w:ascii="Times New Roman" w:hAnsi="Times New Roman" w:cs="Times New Roman"/>
          <w:sz w:val="24"/>
          <w:szCs w:val="24"/>
        </w:rPr>
        <w:t>ą</w:t>
      </w:r>
      <w:r w:rsidRPr="00B8689D">
        <w:rPr>
          <w:rFonts w:ascii="Times New Roman" w:hAnsi="Times New Roman" w:cs="Times New Roman"/>
          <w:sz w:val="24"/>
          <w:szCs w:val="24"/>
        </w:rPr>
        <w:t xml:space="preserve"> form</w:t>
      </w:r>
      <w:r w:rsidR="007079EC">
        <w:rPr>
          <w:rFonts w:ascii="Times New Roman" w:hAnsi="Times New Roman" w:cs="Times New Roman"/>
          <w:sz w:val="24"/>
          <w:szCs w:val="24"/>
        </w:rPr>
        <w:t>ę</w:t>
      </w:r>
      <w:r w:rsidRPr="00B8689D">
        <w:rPr>
          <w:rFonts w:ascii="Times New Roman" w:hAnsi="Times New Roman" w:cs="Times New Roman"/>
          <w:sz w:val="24"/>
          <w:szCs w:val="24"/>
        </w:rPr>
        <w:t xml:space="preserve"> wspierania studentów, doktorantów  </w:t>
      </w:r>
      <w:r w:rsidRPr="00B8689D">
        <w:rPr>
          <w:rFonts w:ascii="Times New Roman" w:hAnsi="Times New Roman" w:cs="Times New Roman"/>
          <w:sz w:val="24"/>
          <w:szCs w:val="24"/>
        </w:rPr>
        <w:br/>
        <w:t>i słuchaczy z niepełnosprawnością</w:t>
      </w:r>
      <w:r w:rsidR="007079EC">
        <w:rPr>
          <w:rFonts w:ascii="Times New Roman" w:hAnsi="Times New Roman" w:cs="Times New Roman"/>
          <w:sz w:val="24"/>
          <w:szCs w:val="24"/>
        </w:rPr>
        <w:t>,</w:t>
      </w:r>
      <w:r w:rsidRPr="00B8689D">
        <w:rPr>
          <w:rFonts w:ascii="Times New Roman" w:hAnsi="Times New Roman" w:cs="Times New Roman"/>
          <w:sz w:val="24"/>
          <w:szCs w:val="24"/>
        </w:rPr>
        <w:t xml:space="preserve"> polegając</w:t>
      </w:r>
      <w:r w:rsidR="007079EC">
        <w:rPr>
          <w:rFonts w:ascii="Times New Roman" w:hAnsi="Times New Roman" w:cs="Times New Roman"/>
          <w:sz w:val="24"/>
          <w:szCs w:val="24"/>
        </w:rPr>
        <w:t>ą</w:t>
      </w:r>
      <w:r w:rsidRPr="00B8689D">
        <w:rPr>
          <w:rFonts w:ascii="Times New Roman" w:hAnsi="Times New Roman" w:cs="Times New Roman"/>
          <w:sz w:val="24"/>
          <w:szCs w:val="24"/>
        </w:rPr>
        <w:t xml:space="preserve"> na dostosowaniu realizacji zajęć</w:t>
      </w:r>
      <w:r w:rsidR="007079EC">
        <w:rPr>
          <w:rFonts w:ascii="Times New Roman" w:hAnsi="Times New Roman" w:cs="Times New Roman"/>
          <w:sz w:val="24"/>
          <w:szCs w:val="24"/>
        </w:rPr>
        <w:t>,</w:t>
      </w:r>
      <w:r w:rsidRPr="00B8689D">
        <w:rPr>
          <w:rFonts w:ascii="Times New Roman" w:hAnsi="Times New Roman" w:cs="Times New Roman"/>
          <w:sz w:val="24"/>
          <w:szCs w:val="24"/>
        </w:rPr>
        <w:t xml:space="preserve"> w tym zaliczeń jak i egzaminów</w:t>
      </w:r>
      <w:r w:rsidR="007079EC">
        <w:rPr>
          <w:rFonts w:ascii="Times New Roman" w:hAnsi="Times New Roman" w:cs="Times New Roman"/>
          <w:sz w:val="24"/>
          <w:szCs w:val="24"/>
        </w:rPr>
        <w:t>,</w:t>
      </w:r>
      <w:r w:rsidRPr="00B8689D">
        <w:rPr>
          <w:rFonts w:ascii="Times New Roman" w:hAnsi="Times New Roman" w:cs="Times New Roman"/>
          <w:sz w:val="24"/>
          <w:szCs w:val="24"/>
        </w:rPr>
        <w:t xml:space="preserve"> do indywidualnych potrzeb wynikających ze stanu zdrowia, </w:t>
      </w:r>
    </w:p>
    <w:p w14:paraId="3701B499" w14:textId="096A91D6" w:rsidR="00B532C9" w:rsidRPr="00B8689D" w:rsidRDefault="00B532C9" w:rsidP="00B532C9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89D">
        <w:rPr>
          <w:rFonts w:ascii="Times New Roman" w:hAnsi="Times New Roman" w:cs="Times New Roman"/>
          <w:sz w:val="24"/>
          <w:szCs w:val="24"/>
        </w:rPr>
        <w:lastRenderedPageBreak/>
        <w:t xml:space="preserve">słuchacz z niepełnosprawnością </w:t>
      </w:r>
      <w:r w:rsidR="009418A5" w:rsidRPr="00B8689D">
        <w:rPr>
          <w:rFonts w:ascii="Times New Roman" w:hAnsi="Times New Roman" w:cs="Times New Roman"/>
          <w:sz w:val="24"/>
          <w:szCs w:val="24"/>
        </w:rPr>
        <w:t>–</w:t>
      </w:r>
      <w:r w:rsidRPr="00B8689D">
        <w:rPr>
          <w:rFonts w:ascii="Times New Roman" w:hAnsi="Times New Roman" w:cs="Times New Roman"/>
          <w:sz w:val="24"/>
          <w:szCs w:val="24"/>
        </w:rPr>
        <w:t xml:space="preserve"> </w:t>
      </w:r>
      <w:r w:rsidR="009418A5" w:rsidRPr="00B8689D">
        <w:rPr>
          <w:rFonts w:ascii="Times New Roman" w:hAnsi="Times New Roman" w:cs="Times New Roman"/>
          <w:sz w:val="24"/>
          <w:szCs w:val="24"/>
        </w:rPr>
        <w:t>uczestnik</w:t>
      </w:r>
      <w:r w:rsidR="007079EC">
        <w:rPr>
          <w:rFonts w:ascii="Times New Roman" w:hAnsi="Times New Roman" w:cs="Times New Roman"/>
          <w:sz w:val="24"/>
          <w:szCs w:val="24"/>
        </w:rPr>
        <w:t>a</w:t>
      </w:r>
      <w:r w:rsidR="009418A5" w:rsidRPr="00B8689D">
        <w:rPr>
          <w:rFonts w:ascii="Times New Roman" w:hAnsi="Times New Roman" w:cs="Times New Roman"/>
          <w:sz w:val="24"/>
          <w:szCs w:val="24"/>
        </w:rPr>
        <w:t xml:space="preserve"> </w:t>
      </w:r>
      <w:r w:rsidRPr="00B8689D">
        <w:rPr>
          <w:rFonts w:ascii="Times New Roman" w:hAnsi="Times New Roman" w:cs="Times New Roman"/>
          <w:sz w:val="24"/>
          <w:szCs w:val="24"/>
        </w:rPr>
        <w:t>studiów podyplomowych, spełniając</w:t>
      </w:r>
      <w:r w:rsidR="007079EC">
        <w:rPr>
          <w:rFonts w:ascii="Times New Roman" w:hAnsi="Times New Roman" w:cs="Times New Roman"/>
          <w:sz w:val="24"/>
          <w:szCs w:val="24"/>
        </w:rPr>
        <w:t xml:space="preserve">ego </w:t>
      </w:r>
      <w:r w:rsidRPr="00B8689D">
        <w:rPr>
          <w:rFonts w:ascii="Times New Roman" w:hAnsi="Times New Roman" w:cs="Times New Roman"/>
          <w:sz w:val="24"/>
          <w:szCs w:val="24"/>
        </w:rPr>
        <w:t xml:space="preserve">kryteria o których mowa w pkt </w:t>
      </w:r>
      <w:r w:rsidR="003F1F91" w:rsidRPr="00B8689D">
        <w:rPr>
          <w:rFonts w:ascii="Times New Roman" w:hAnsi="Times New Roman" w:cs="Times New Roman"/>
          <w:sz w:val="24"/>
          <w:szCs w:val="24"/>
        </w:rPr>
        <w:t>9</w:t>
      </w:r>
      <w:r w:rsidRPr="00B8689D">
        <w:rPr>
          <w:rFonts w:ascii="Times New Roman" w:hAnsi="Times New Roman" w:cs="Times New Roman"/>
          <w:sz w:val="24"/>
          <w:szCs w:val="24"/>
        </w:rPr>
        <w:t>,</w:t>
      </w:r>
    </w:p>
    <w:p w14:paraId="577A10F8" w14:textId="08BEA073" w:rsidR="00B532C9" w:rsidRPr="00B8689D" w:rsidRDefault="00B532C9" w:rsidP="00B532C9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689D">
        <w:rPr>
          <w:rFonts w:ascii="Times New Roman" w:hAnsi="Times New Roman" w:cs="Times New Roman"/>
          <w:sz w:val="24"/>
          <w:szCs w:val="24"/>
        </w:rPr>
        <w:t>student, doktorant z niepełnosprawnością – studiując</w:t>
      </w:r>
      <w:r w:rsidR="007079EC">
        <w:rPr>
          <w:rFonts w:ascii="Times New Roman" w:hAnsi="Times New Roman" w:cs="Times New Roman"/>
          <w:sz w:val="24"/>
          <w:szCs w:val="24"/>
        </w:rPr>
        <w:t>ą</w:t>
      </w:r>
      <w:r w:rsidRPr="00B8689D">
        <w:rPr>
          <w:rFonts w:ascii="Times New Roman" w:hAnsi="Times New Roman" w:cs="Times New Roman"/>
          <w:sz w:val="24"/>
          <w:szCs w:val="24"/>
        </w:rPr>
        <w:t xml:space="preserve"> osob</w:t>
      </w:r>
      <w:r w:rsidR="007079EC">
        <w:rPr>
          <w:rFonts w:ascii="Times New Roman" w:hAnsi="Times New Roman" w:cs="Times New Roman"/>
          <w:sz w:val="24"/>
          <w:szCs w:val="24"/>
        </w:rPr>
        <w:t>ę</w:t>
      </w:r>
      <w:r w:rsidRPr="00B8689D">
        <w:rPr>
          <w:rFonts w:ascii="Times New Roman" w:hAnsi="Times New Roman" w:cs="Times New Roman"/>
          <w:sz w:val="24"/>
          <w:szCs w:val="24"/>
        </w:rPr>
        <w:t xml:space="preserve"> niepełnosprawna będąc</w:t>
      </w:r>
      <w:r w:rsidR="007079EC">
        <w:rPr>
          <w:rFonts w:ascii="Times New Roman" w:hAnsi="Times New Roman" w:cs="Times New Roman"/>
          <w:sz w:val="24"/>
          <w:szCs w:val="24"/>
        </w:rPr>
        <w:t>ą</w:t>
      </w:r>
      <w:r w:rsidRPr="00B8689D">
        <w:rPr>
          <w:rFonts w:ascii="Times New Roman" w:hAnsi="Times New Roman" w:cs="Times New Roman"/>
          <w:sz w:val="24"/>
          <w:szCs w:val="24"/>
        </w:rPr>
        <w:t xml:space="preserve"> studentem, doktorantem studiów doktoranckich, doktorantem szkoły doktorskiej</w:t>
      </w:r>
      <w:r w:rsidR="007079EC">
        <w:rPr>
          <w:rFonts w:ascii="Times New Roman" w:hAnsi="Times New Roman" w:cs="Times New Roman"/>
          <w:sz w:val="24"/>
          <w:szCs w:val="24"/>
        </w:rPr>
        <w:t>, która</w:t>
      </w:r>
      <w:r w:rsidRPr="00B8689D">
        <w:rPr>
          <w:rFonts w:ascii="Times New Roman" w:hAnsi="Times New Roman" w:cs="Times New Roman"/>
          <w:sz w:val="24"/>
          <w:szCs w:val="24"/>
        </w:rPr>
        <w:t>:</w:t>
      </w:r>
    </w:p>
    <w:p w14:paraId="00E9ED90" w14:textId="3379477D" w:rsidR="00B532C9" w:rsidRPr="00B8689D" w:rsidRDefault="00B532C9" w:rsidP="00B532C9">
      <w:pPr>
        <w:pStyle w:val="Akapitzlist"/>
        <w:numPr>
          <w:ilvl w:val="2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68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posiada </w:t>
      </w:r>
      <w:r w:rsidR="00FB6E47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B8689D">
        <w:rPr>
          <w:rFonts w:ascii="Times New Roman" w:hAnsi="Times New Roman" w:cs="Times New Roman"/>
          <w:color w:val="000000" w:themeColor="text1"/>
          <w:sz w:val="24"/>
          <w:szCs w:val="24"/>
        </w:rPr>
        <w:t>rzeczenie o stopniu niepełnosprawności</w:t>
      </w:r>
      <w:r w:rsidR="000731AD" w:rsidRPr="00B868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bookmarkStart w:id="8" w:name="_Hlk26427347"/>
      <w:r w:rsidRPr="00B868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albo orzeczenie, </w:t>
      </w:r>
      <w:r w:rsidR="007079EC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B8689D">
        <w:rPr>
          <w:rFonts w:ascii="Times New Roman" w:hAnsi="Times New Roman" w:cs="Times New Roman"/>
          <w:color w:val="000000" w:themeColor="text1"/>
          <w:sz w:val="24"/>
          <w:szCs w:val="24"/>
        </w:rPr>
        <w:t>o którym mowa w art. 5 oraz art. 62 ustawy z dnia 27 sierpnia 1997</w:t>
      </w:r>
      <w:r w:rsidR="000B5A23" w:rsidRPr="00B868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8689D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Pr="0080237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  <w:r w:rsidR="000279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447A71">
        <w:rPr>
          <w:rFonts w:ascii="Times New Roman" w:hAnsi="Times New Roman" w:cs="Times New Roman"/>
          <w:i/>
          <w:color w:val="000000" w:themeColor="text1"/>
          <w:sz w:val="24"/>
          <w:szCs w:val="24"/>
        </w:rPr>
        <w:br/>
      </w:r>
      <w:r w:rsidRPr="0080237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o rehabilitacji zawodowej i społecznej oraz zatrudnianiu osób niepełnosprawnych</w:t>
      </w:r>
      <w:bookmarkEnd w:id="8"/>
      <w:r w:rsidR="00B06B6F" w:rsidRPr="00B8689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4B45DD22" w14:textId="7BF6222C" w:rsidR="00B532C9" w:rsidRPr="003E5FA1" w:rsidRDefault="006E6899" w:rsidP="00B56645">
      <w:pPr>
        <w:pStyle w:val="Akapitzlist"/>
        <w:numPr>
          <w:ilvl w:val="2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5FA1">
        <w:rPr>
          <w:rFonts w:ascii="Times New Roman" w:hAnsi="Times New Roman" w:cs="Times New Roman"/>
          <w:sz w:val="24"/>
          <w:szCs w:val="24"/>
        </w:rPr>
        <w:t xml:space="preserve">długotrwale </w:t>
      </w:r>
      <w:r w:rsidR="00B532C9" w:rsidRPr="003E5FA1">
        <w:rPr>
          <w:rFonts w:ascii="Times New Roman" w:hAnsi="Times New Roman" w:cs="Times New Roman"/>
          <w:sz w:val="24"/>
          <w:szCs w:val="24"/>
        </w:rPr>
        <w:t>choruje i nie posiada orzeczenia o stopniu niepełnosprawności</w:t>
      </w:r>
      <w:r w:rsidR="003E5FA1">
        <w:rPr>
          <w:rFonts w:ascii="Times New Roman" w:hAnsi="Times New Roman" w:cs="Times New Roman"/>
          <w:sz w:val="24"/>
          <w:szCs w:val="24"/>
        </w:rPr>
        <w:t xml:space="preserve"> </w:t>
      </w:r>
      <w:r w:rsidR="003E5FA1">
        <w:rPr>
          <w:rFonts w:ascii="Times New Roman" w:hAnsi="Times New Roman" w:cs="Times New Roman"/>
          <w:sz w:val="24"/>
          <w:szCs w:val="24"/>
        </w:rPr>
        <w:br/>
        <w:t xml:space="preserve">i </w:t>
      </w:r>
      <w:r w:rsidR="00B532C9" w:rsidRPr="003E5FA1">
        <w:rPr>
          <w:rFonts w:ascii="Times New Roman" w:hAnsi="Times New Roman" w:cs="Times New Roman"/>
          <w:sz w:val="24"/>
          <w:szCs w:val="24"/>
        </w:rPr>
        <w:t xml:space="preserve"> któr</w:t>
      </w:r>
      <w:r w:rsidRPr="003E5FA1">
        <w:rPr>
          <w:rFonts w:ascii="Times New Roman" w:hAnsi="Times New Roman" w:cs="Times New Roman"/>
          <w:sz w:val="24"/>
          <w:szCs w:val="24"/>
        </w:rPr>
        <w:t>ej długotrwała sytuacja zdrowotna</w:t>
      </w:r>
      <w:r w:rsidR="00027915">
        <w:rPr>
          <w:rFonts w:ascii="Times New Roman" w:hAnsi="Times New Roman" w:cs="Times New Roman"/>
          <w:sz w:val="24"/>
          <w:szCs w:val="24"/>
        </w:rPr>
        <w:t xml:space="preserve"> </w:t>
      </w:r>
      <w:r w:rsidR="003F1F91" w:rsidRPr="003E5FA1">
        <w:rPr>
          <w:rFonts w:ascii="Times New Roman" w:hAnsi="Times New Roman" w:cs="Times New Roman"/>
          <w:sz w:val="24"/>
          <w:szCs w:val="24"/>
        </w:rPr>
        <w:t>może utrudniać pełny, skuteczny udział w zajęciach dydaktycznyc</w:t>
      </w:r>
      <w:r w:rsidR="00B06B6F" w:rsidRPr="003E5FA1">
        <w:rPr>
          <w:rFonts w:ascii="Times New Roman" w:hAnsi="Times New Roman" w:cs="Times New Roman"/>
          <w:sz w:val="24"/>
          <w:szCs w:val="24"/>
        </w:rPr>
        <w:t>h;</w:t>
      </w:r>
      <w:r w:rsidR="003F1F91" w:rsidRPr="003E5FA1">
        <w:rPr>
          <w:rFonts w:ascii="Times New Roman" w:hAnsi="Times New Roman" w:cs="Times New Roman"/>
          <w:sz w:val="24"/>
          <w:szCs w:val="24"/>
        </w:rPr>
        <w:t xml:space="preserve"> </w:t>
      </w:r>
      <w:r w:rsidR="00B532C9" w:rsidRPr="003E5FA1">
        <w:rPr>
          <w:rFonts w:ascii="Times New Roman" w:hAnsi="Times New Roman" w:cs="Times New Roman"/>
          <w:sz w:val="24"/>
          <w:szCs w:val="24"/>
        </w:rPr>
        <w:t xml:space="preserve">sytuację zdrowotną potwierdza </w:t>
      </w:r>
      <w:r w:rsidR="00B06B6F" w:rsidRPr="003E5FA1">
        <w:rPr>
          <w:rFonts w:ascii="Times New Roman" w:hAnsi="Times New Roman" w:cs="Times New Roman"/>
          <w:sz w:val="24"/>
          <w:szCs w:val="24"/>
        </w:rPr>
        <w:t xml:space="preserve">pełnomocnik na podstawie </w:t>
      </w:r>
      <w:r w:rsidR="00B532C9" w:rsidRPr="003E5FA1">
        <w:rPr>
          <w:rFonts w:ascii="Times New Roman" w:hAnsi="Times New Roman" w:cs="Times New Roman"/>
          <w:sz w:val="24"/>
          <w:szCs w:val="24"/>
        </w:rPr>
        <w:t>przedłożon</w:t>
      </w:r>
      <w:r w:rsidR="00B06B6F" w:rsidRPr="003E5FA1">
        <w:rPr>
          <w:rFonts w:ascii="Times New Roman" w:hAnsi="Times New Roman" w:cs="Times New Roman"/>
          <w:sz w:val="24"/>
          <w:szCs w:val="24"/>
        </w:rPr>
        <w:t>ej</w:t>
      </w:r>
      <w:r w:rsidR="00B532C9" w:rsidRPr="003E5FA1">
        <w:rPr>
          <w:rFonts w:ascii="Times New Roman" w:hAnsi="Times New Roman" w:cs="Times New Roman"/>
          <w:sz w:val="24"/>
          <w:szCs w:val="24"/>
        </w:rPr>
        <w:t xml:space="preserve"> dokumentacj</w:t>
      </w:r>
      <w:r w:rsidR="00B06B6F" w:rsidRPr="003E5FA1">
        <w:rPr>
          <w:rFonts w:ascii="Times New Roman" w:hAnsi="Times New Roman" w:cs="Times New Roman"/>
          <w:sz w:val="24"/>
          <w:szCs w:val="24"/>
        </w:rPr>
        <w:t>i</w:t>
      </w:r>
      <w:r w:rsidR="00B532C9" w:rsidRPr="003E5FA1">
        <w:rPr>
          <w:rFonts w:ascii="Times New Roman" w:hAnsi="Times New Roman" w:cs="Times New Roman"/>
          <w:sz w:val="24"/>
          <w:szCs w:val="24"/>
        </w:rPr>
        <w:t xml:space="preserve"> medyczn</w:t>
      </w:r>
      <w:r w:rsidR="00B06B6F" w:rsidRPr="003E5FA1">
        <w:rPr>
          <w:rFonts w:ascii="Times New Roman" w:hAnsi="Times New Roman" w:cs="Times New Roman"/>
          <w:sz w:val="24"/>
          <w:szCs w:val="24"/>
        </w:rPr>
        <w:t>ej</w:t>
      </w:r>
      <w:r w:rsidR="00027915">
        <w:rPr>
          <w:rFonts w:ascii="Times New Roman" w:hAnsi="Times New Roman" w:cs="Times New Roman"/>
          <w:sz w:val="24"/>
          <w:szCs w:val="24"/>
        </w:rPr>
        <w:t>,</w:t>
      </w:r>
    </w:p>
    <w:p w14:paraId="5241481D" w14:textId="77777777" w:rsidR="00B532C9" w:rsidRPr="00B8689D" w:rsidRDefault="00B532C9" w:rsidP="00B532C9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89D">
        <w:rPr>
          <w:rFonts w:ascii="Times New Roman" w:hAnsi="Times New Roman" w:cs="Times New Roman"/>
          <w:sz w:val="24"/>
          <w:szCs w:val="24"/>
        </w:rPr>
        <w:t>Uniwersytet – Uniwersytet w Białymstoku,</w:t>
      </w:r>
    </w:p>
    <w:p w14:paraId="2D787221" w14:textId="02E3CFF2" w:rsidR="00B532C9" w:rsidRPr="00B8689D" w:rsidRDefault="00B532C9" w:rsidP="00B532C9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89D">
        <w:rPr>
          <w:rFonts w:ascii="Times New Roman" w:hAnsi="Times New Roman" w:cs="Times New Roman"/>
          <w:sz w:val="24"/>
          <w:szCs w:val="24"/>
        </w:rPr>
        <w:t>ustawa – ustaw</w:t>
      </w:r>
      <w:r w:rsidR="00027915">
        <w:rPr>
          <w:rFonts w:ascii="Times New Roman" w:hAnsi="Times New Roman" w:cs="Times New Roman"/>
          <w:sz w:val="24"/>
          <w:szCs w:val="24"/>
        </w:rPr>
        <w:t>ę</w:t>
      </w:r>
      <w:r w:rsidRPr="00B8689D">
        <w:rPr>
          <w:rFonts w:ascii="Times New Roman" w:hAnsi="Times New Roman" w:cs="Times New Roman"/>
          <w:sz w:val="24"/>
          <w:szCs w:val="24"/>
        </w:rPr>
        <w:t xml:space="preserve"> z dnia 20 lipca 2018 r. </w:t>
      </w:r>
      <w:r w:rsidRPr="00B8689D">
        <w:rPr>
          <w:rFonts w:ascii="Times New Roman" w:hAnsi="Times New Roman" w:cs="Times New Roman"/>
          <w:i/>
          <w:sz w:val="24"/>
          <w:szCs w:val="24"/>
        </w:rPr>
        <w:t>Prawo o szkolnictwie wyższym i nauce</w:t>
      </w:r>
      <w:r w:rsidRPr="00B8689D">
        <w:rPr>
          <w:rFonts w:ascii="Times New Roman" w:hAnsi="Times New Roman" w:cs="Times New Roman"/>
          <w:sz w:val="24"/>
          <w:szCs w:val="24"/>
        </w:rPr>
        <w:t xml:space="preserve"> </w:t>
      </w:r>
      <w:r w:rsidRPr="00B8689D">
        <w:rPr>
          <w:rFonts w:ascii="Times New Roman" w:hAnsi="Times New Roman" w:cs="Times New Roman"/>
          <w:sz w:val="24"/>
          <w:szCs w:val="24"/>
        </w:rPr>
        <w:br/>
        <w:t xml:space="preserve">(Dz. U. </w:t>
      </w:r>
      <w:r w:rsidR="00027915">
        <w:rPr>
          <w:rFonts w:ascii="Times New Roman" w:hAnsi="Times New Roman" w:cs="Times New Roman"/>
          <w:sz w:val="24"/>
          <w:szCs w:val="24"/>
        </w:rPr>
        <w:t xml:space="preserve">z </w:t>
      </w:r>
      <w:r w:rsidRPr="00B8689D">
        <w:rPr>
          <w:rFonts w:ascii="Times New Roman" w:hAnsi="Times New Roman" w:cs="Times New Roman"/>
          <w:sz w:val="24"/>
          <w:szCs w:val="24"/>
        </w:rPr>
        <w:t>2018 r., poz. 1668 z późn.zm.).</w:t>
      </w:r>
    </w:p>
    <w:p w14:paraId="62467A15" w14:textId="77777777" w:rsidR="003E5FA1" w:rsidRDefault="003E5FA1" w:rsidP="002B14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F71CF74" w14:textId="2B99BE2D" w:rsidR="00CB74EC" w:rsidRPr="00B8689D" w:rsidRDefault="00A50B99" w:rsidP="002B14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689D">
        <w:rPr>
          <w:rFonts w:ascii="Times New Roman" w:hAnsi="Times New Roman" w:cs="Times New Roman"/>
          <w:sz w:val="24"/>
          <w:szCs w:val="24"/>
        </w:rPr>
        <w:t>§</w:t>
      </w:r>
      <w:r w:rsidR="00F53532" w:rsidRPr="00B8689D">
        <w:rPr>
          <w:rFonts w:ascii="Times New Roman" w:hAnsi="Times New Roman" w:cs="Times New Roman"/>
          <w:sz w:val="24"/>
          <w:szCs w:val="24"/>
        </w:rPr>
        <w:t xml:space="preserve"> </w:t>
      </w:r>
      <w:r w:rsidRPr="00B8689D">
        <w:rPr>
          <w:rFonts w:ascii="Times New Roman" w:hAnsi="Times New Roman" w:cs="Times New Roman"/>
          <w:sz w:val="24"/>
          <w:szCs w:val="24"/>
        </w:rPr>
        <w:t>3</w:t>
      </w:r>
    </w:p>
    <w:p w14:paraId="4C308DA0" w14:textId="78AD242B" w:rsidR="00CB74EC" w:rsidRPr="00B8689D" w:rsidRDefault="00DB3E3F" w:rsidP="00BA381E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68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Wydział </w:t>
      </w:r>
      <w:r w:rsidR="00CB74EC" w:rsidRPr="00B8689D">
        <w:rPr>
          <w:rFonts w:ascii="Times New Roman" w:hAnsi="Times New Roman" w:cs="Times New Roman"/>
          <w:color w:val="000000" w:themeColor="text1"/>
          <w:sz w:val="24"/>
          <w:szCs w:val="24"/>
        </w:rPr>
        <w:t>prowadząc</w:t>
      </w:r>
      <w:r w:rsidRPr="00B8689D"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 w:rsidR="00CB74EC" w:rsidRPr="00B868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kształcenie zobowiązan</w:t>
      </w:r>
      <w:r w:rsidRPr="00B8689D"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 w:rsidR="00CB74EC" w:rsidRPr="00B868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F4B1F" w:rsidRPr="00B868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jest </w:t>
      </w:r>
      <w:r w:rsidR="00CB74EC" w:rsidRPr="00B868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podejmowania działań zmierzających do zapewnienia równych szans realizacji programu </w:t>
      </w:r>
      <w:r w:rsidR="00290616" w:rsidRPr="00B8689D">
        <w:rPr>
          <w:rFonts w:ascii="Times New Roman" w:hAnsi="Times New Roman" w:cs="Times New Roman"/>
          <w:color w:val="000000" w:themeColor="text1"/>
          <w:sz w:val="24"/>
          <w:szCs w:val="24"/>
        </w:rPr>
        <w:t>studiów</w:t>
      </w:r>
      <w:r w:rsidR="002B1472" w:rsidRPr="00B868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B74EC" w:rsidRPr="00B868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przez </w:t>
      </w:r>
      <w:r w:rsidRPr="00B868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studentów, </w:t>
      </w:r>
      <w:r w:rsidR="007A2B92" w:rsidRPr="00B8689D">
        <w:rPr>
          <w:rFonts w:ascii="Times New Roman" w:hAnsi="Times New Roman" w:cs="Times New Roman"/>
          <w:color w:val="000000" w:themeColor="text1"/>
          <w:sz w:val="24"/>
          <w:szCs w:val="24"/>
        </w:rPr>
        <w:t>doktorantów</w:t>
      </w:r>
      <w:r w:rsidR="00853457" w:rsidRPr="00B8689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7A2B92" w:rsidRPr="00B868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słuchaczy z niepełnosprawnością</w:t>
      </w:r>
      <w:r w:rsidR="00AB28EB" w:rsidRPr="00B868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CB74EC" w:rsidRPr="00B8689D">
        <w:rPr>
          <w:rFonts w:ascii="Times New Roman" w:hAnsi="Times New Roman" w:cs="Times New Roman"/>
          <w:color w:val="000000" w:themeColor="text1"/>
          <w:sz w:val="24"/>
          <w:szCs w:val="24"/>
        </w:rPr>
        <w:t>uwzględniając stopień</w:t>
      </w:r>
      <w:r w:rsidR="00F35C2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CB74EC" w:rsidRPr="00B868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rodzaj niepełnosprawności </w:t>
      </w:r>
      <w:r w:rsidR="004A1240" w:rsidRPr="00B868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osób posiadających orzeczenie o </w:t>
      </w:r>
      <w:r w:rsidR="00B5423C" w:rsidRPr="00B8689D">
        <w:rPr>
          <w:rFonts w:ascii="Times New Roman" w:hAnsi="Times New Roman" w:cs="Times New Roman"/>
          <w:color w:val="000000" w:themeColor="text1"/>
          <w:sz w:val="24"/>
          <w:szCs w:val="24"/>
        </w:rPr>
        <w:t>stopniu</w:t>
      </w:r>
      <w:r w:rsidR="00F35C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A1240" w:rsidRPr="00B868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niepełnosprawności i sytuację osób, o których mowa </w:t>
      </w:r>
      <w:bookmarkStart w:id="9" w:name="_Hlk26361207"/>
      <w:r w:rsidR="004A1240" w:rsidRPr="00B868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§ 2 pkt </w:t>
      </w:r>
      <w:r w:rsidR="00FB3F06" w:rsidRPr="00B8689D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4A1240" w:rsidRPr="00B868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lit. b </w:t>
      </w:r>
      <w:bookmarkEnd w:id="9"/>
      <w:r w:rsidR="00CB74EC" w:rsidRPr="00B868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oraz specyfikę poszczególnych </w:t>
      </w:r>
      <w:r w:rsidR="0055349C" w:rsidRPr="00B868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studiów. </w:t>
      </w:r>
    </w:p>
    <w:p w14:paraId="7DB60FF5" w14:textId="3BC46670" w:rsidR="00E05C18" w:rsidRPr="00B8689D" w:rsidRDefault="00E05C18" w:rsidP="00BA381E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8689D">
        <w:rPr>
          <w:rFonts w:ascii="Times New Roman" w:hAnsi="Times New Roman" w:cs="Times New Roman"/>
          <w:sz w:val="24"/>
          <w:szCs w:val="24"/>
        </w:rPr>
        <w:t>Dziekan</w:t>
      </w:r>
      <w:r w:rsidR="00DB3E3F" w:rsidRPr="00B8689D">
        <w:rPr>
          <w:rFonts w:ascii="Times New Roman" w:hAnsi="Times New Roman" w:cs="Times New Roman"/>
          <w:sz w:val="24"/>
          <w:szCs w:val="24"/>
        </w:rPr>
        <w:t xml:space="preserve"> </w:t>
      </w:r>
      <w:r w:rsidRPr="00B8689D">
        <w:rPr>
          <w:rFonts w:ascii="Times New Roman" w:hAnsi="Times New Roman" w:cs="Times New Roman"/>
          <w:sz w:val="24"/>
          <w:szCs w:val="24"/>
        </w:rPr>
        <w:t>odpowiedzialn</w:t>
      </w:r>
      <w:r w:rsidR="0067089D" w:rsidRPr="00B8689D">
        <w:rPr>
          <w:rFonts w:ascii="Times New Roman" w:hAnsi="Times New Roman" w:cs="Times New Roman"/>
          <w:sz w:val="24"/>
          <w:szCs w:val="24"/>
        </w:rPr>
        <w:t xml:space="preserve">y jest </w:t>
      </w:r>
      <w:r w:rsidRPr="00B8689D">
        <w:rPr>
          <w:rFonts w:ascii="Times New Roman" w:hAnsi="Times New Roman" w:cs="Times New Roman"/>
          <w:sz w:val="24"/>
          <w:szCs w:val="24"/>
        </w:rPr>
        <w:t xml:space="preserve">za stosowanie </w:t>
      </w:r>
      <w:r w:rsidR="00AA65F1" w:rsidRPr="00B8689D">
        <w:rPr>
          <w:rFonts w:ascii="Times New Roman" w:hAnsi="Times New Roman" w:cs="Times New Roman"/>
          <w:sz w:val="24"/>
          <w:szCs w:val="24"/>
        </w:rPr>
        <w:t>rozwiązań alternatywnych</w:t>
      </w:r>
      <w:r w:rsidR="00290616" w:rsidRPr="00B8689D">
        <w:rPr>
          <w:rFonts w:ascii="Times New Roman" w:hAnsi="Times New Roman" w:cs="Times New Roman"/>
          <w:sz w:val="24"/>
          <w:szCs w:val="24"/>
        </w:rPr>
        <w:t>.</w:t>
      </w:r>
      <w:r w:rsidRPr="00B8689D">
        <w:rPr>
          <w:rFonts w:ascii="Times New Roman" w:hAnsi="Times New Roman" w:cs="Times New Roman"/>
          <w:strike/>
          <w:sz w:val="24"/>
          <w:szCs w:val="24"/>
        </w:rPr>
        <w:t xml:space="preserve"> </w:t>
      </w:r>
    </w:p>
    <w:p w14:paraId="4C8F2C3B" w14:textId="626E246D" w:rsidR="00F9465C" w:rsidRPr="00B8689D" w:rsidRDefault="00F9465C" w:rsidP="00BA381E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B8689D">
        <w:rPr>
          <w:rFonts w:ascii="Times New Roman" w:hAnsi="Times New Roman" w:cs="Times New Roman"/>
          <w:sz w:val="24"/>
          <w:szCs w:val="24"/>
        </w:rPr>
        <w:t xml:space="preserve">Stosowanie rozwiązań alternatywnych </w:t>
      </w:r>
      <w:r w:rsidR="00290616" w:rsidRPr="00B8689D">
        <w:rPr>
          <w:rFonts w:ascii="Times New Roman" w:hAnsi="Times New Roman" w:cs="Times New Roman"/>
          <w:sz w:val="24"/>
          <w:szCs w:val="24"/>
        </w:rPr>
        <w:t xml:space="preserve">wobec </w:t>
      </w:r>
      <w:r w:rsidR="00CC64D3" w:rsidRPr="00B8689D">
        <w:rPr>
          <w:rFonts w:ascii="Times New Roman" w:hAnsi="Times New Roman" w:cs="Times New Roman"/>
          <w:sz w:val="24"/>
          <w:szCs w:val="24"/>
        </w:rPr>
        <w:t>studentów</w:t>
      </w:r>
      <w:r w:rsidR="00250E1F" w:rsidRPr="00B8689D">
        <w:rPr>
          <w:rFonts w:ascii="Times New Roman" w:hAnsi="Times New Roman" w:cs="Times New Roman"/>
          <w:sz w:val="24"/>
          <w:szCs w:val="24"/>
        </w:rPr>
        <w:t xml:space="preserve">, </w:t>
      </w:r>
      <w:r w:rsidR="00CC64D3" w:rsidRPr="00B8689D">
        <w:rPr>
          <w:rFonts w:ascii="Times New Roman" w:hAnsi="Times New Roman" w:cs="Times New Roman"/>
          <w:sz w:val="24"/>
          <w:szCs w:val="24"/>
        </w:rPr>
        <w:t>doktorantów</w:t>
      </w:r>
      <w:r w:rsidR="00250E1F" w:rsidRPr="00B8689D">
        <w:rPr>
          <w:rFonts w:ascii="Times New Roman" w:hAnsi="Times New Roman" w:cs="Times New Roman"/>
          <w:sz w:val="24"/>
          <w:szCs w:val="24"/>
        </w:rPr>
        <w:t xml:space="preserve">, </w:t>
      </w:r>
      <w:r w:rsidR="007A2B92" w:rsidRPr="00B8689D">
        <w:rPr>
          <w:rFonts w:ascii="Times New Roman" w:hAnsi="Times New Roman" w:cs="Times New Roman"/>
          <w:sz w:val="24"/>
          <w:szCs w:val="24"/>
        </w:rPr>
        <w:t xml:space="preserve">słuchaczy </w:t>
      </w:r>
      <w:r w:rsidR="00F53532" w:rsidRPr="00B8689D">
        <w:rPr>
          <w:rFonts w:ascii="Times New Roman" w:hAnsi="Times New Roman" w:cs="Times New Roman"/>
          <w:sz w:val="24"/>
          <w:szCs w:val="24"/>
        </w:rPr>
        <w:br/>
      </w:r>
      <w:r w:rsidR="007A2B92" w:rsidRPr="00B8689D">
        <w:rPr>
          <w:rFonts w:ascii="Times New Roman" w:hAnsi="Times New Roman" w:cs="Times New Roman"/>
          <w:sz w:val="24"/>
          <w:szCs w:val="24"/>
        </w:rPr>
        <w:t xml:space="preserve">z niepełnosprawnością </w:t>
      </w:r>
      <w:r w:rsidRPr="00B8689D">
        <w:rPr>
          <w:rFonts w:ascii="Times New Roman" w:hAnsi="Times New Roman" w:cs="Times New Roman"/>
          <w:sz w:val="24"/>
          <w:szCs w:val="24"/>
        </w:rPr>
        <w:t xml:space="preserve">nie prowadzi do zmniejszenia wymagań merytorycznych wobec </w:t>
      </w:r>
      <w:r w:rsidR="00290616" w:rsidRPr="00B8689D">
        <w:rPr>
          <w:rFonts w:ascii="Times New Roman" w:hAnsi="Times New Roman" w:cs="Times New Roman"/>
          <w:sz w:val="24"/>
          <w:szCs w:val="24"/>
        </w:rPr>
        <w:t xml:space="preserve">tych osób. </w:t>
      </w:r>
    </w:p>
    <w:p w14:paraId="2BA0A196" w14:textId="1B4A8824" w:rsidR="00B97A10" w:rsidRPr="00B8689D" w:rsidRDefault="00B97A10" w:rsidP="00BA381E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8689D">
        <w:rPr>
          <w:rFonts w:ascii="Times New Roman" w:hAnsi="Times New Roman" w:cs="Times New Roman"/>
          <w:sz w:val="24"/>
          <w:szCs w:val="24"/>
        </w:rPr>
        <w:t xml:space="preserve">Warunkiem zastosowania rozwiązań alternatywnych jest występowanie zależności pomiędzy stanem zdrowia </w:t>
      </w:r>
      <w:r w:rsidR="00C76F2A" w:rsidRPr="00B8689D">
        <w:rPr>
          <w:rFonts w:ascii="Times New Roman" w:hAnsi="Times New Roman" w:cs="Times New Roman"/>
          <w:sz w:val="24"/>
          <w:szCs w:val="24"/>
        </w:rPr>
        <w:t>studenta</w:t>
      </w:r>
      <w:r w:rsidR="00F53532" w:rsidRPr="00B8689D">
        <w:rPr>
          <w:rFonts w:ascii="Times New Roman" w:hAnsi="Times New Roman" w:cs="Times New Roman"/>
          <w:sz w:val="24"/>
          <w:szCs w:val="24"/>
        </w:rPr>
        <w:t xml:space="preserve">, </w:t>
      </w:r>
      <w:r w:rsidR="007A2B92" w:rsidRPr="00B8689D">
        <w:rPr>
          <w:rFonts w:ascii="Times New Roman" w:hAnsi="Times New Roman" w:cs="Times New Roman"/>
          <w:sz w:val="24"/>
          <w:szCs w:val="24"/>
        </w:rPr>
        <w:t>doktoranta</w:t>
      </w:r>
      <w:r w:rsidR="00F53532" w:rsidRPr="00B8689D">
        <w:rPr>
          <w:rFonts w:ascii="Times New Roman" w:hAnsi="Times New Roman" w:cs="Times New Roman"/>
          <w:sz w:val="24"/>
          <w:szCs w:val="24"/>
        </w:rPr>
        <w:t>,</w:t>
      </w:r>
      <w:r w:rsidR="007A2B92" w:rsidRPr="00B8689D">
        <w:rPr>
          <w:rFonts w:ascii="Times New Roman" w:hAnsi="Times New Roman" w:cs="Times New Roman"/>
          <w:sz w:val="24"/>
          <w:szCs w:val="24"/>
        </w:rPr>
        <w:t xml:space="preserve"> słuchacza z niepełnosprawnością</w:t>
      </w:r>
      <w:r w:rsidR="00290616" w:rsidRPr="00B8689D">
        <w:rPr>
          <w:rFonts w:ascii="Times New Roman" w:hAnsi="Times New Roman" w:cs="Times New Roman"/>
          <w:sz w:val="24"/>
          <w:szCs w:val="24"/>
        </w:rPr>
        <w:t xml:space="preserve"> </w:t>
      </w:r>
      <w:r w:rsidR="00F53532" w:rsidRPr="00B8689D">
        <w:rPr>
          <w:rFonts w:ascii="Times New Roman" w:hAnsi="Times New Roman" w:cs="Times New Roman"/>
          <w:sz w:val="24"/>
          <w:szCs w:val="24"/>
        </w:rPr>
        <w:br/>
      </w:r>
      <w:r w:rsidRPr="00B8689D">
        <w:rPr>
          <w:rFonts w:ascii="Times New Roman" w:hAnsi="Times New Roman" w:cs="Times New Roman"/>
          <w:sz w:val="24"/>
          <w:szCs w:val="24"/>
        </w:rPr>
        <w:t>a trudnościami w realizacji programu studiów</w:t>
      </w:r>
      <w:r w:rsidR="00896E78" w:rsidRPr="00B8689D">
        <w:rPr>
          <w:rFonts w:ascii="Times New Roman" w:hAnsi="Times New Roman" w:cs="Times New Roman"/>
          <w:sz w:val="24"/>
          <w:szCs w:val="24"/>
        </w:rPr>
        <w:t xml:space="preserve">. </w:t>
      </w:r>
      <w:r w:rsidRPr="00B8689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63BC47" w14:textId="4C253239" w:rsidR="00F11EBE" w:rsidRDefault="007F0064" w:rsidP="00BA381E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8689D">
        <w:rPr>
          <w:rFonts w:ascii="Times New Roman" w:hAnsi="Times New Roman" w:cs="Times New Roman"/>
          <w:sz w:val="24"/>
          <w:szCs w:val="24"/>
        </w:rPr>
        <w:t>Studenci</w:t>
      </w:r>
      <w:r w:rsidR="00F53532" w:rsidRPr="00B8689D">
        <w:rPr>
          <w:rFonts w:ascii="Times New Roman" w:hAnsi="Times New Roman" w:cs="Times New Roman"/>
          <w:sz w:val="24"/>
          <w:szCs w:val="24"/>
        </w:rPr>
        <w:t xml:space="preserve">, </w:t>
      </w:r>
      <w:r w:rsidRPr="00B8689D">
        <w:rPr>
          <w:rFonts w:ascii="Times New Roman" w:hAnsi="Times New Roman" w:cs="Times New Roman"/>
          <w:sz w:val="24"/>
          <w:szCs w:val="24"/>
        </w:rPr>
        <w:t>doktoranci</w:t>
      </w:r>
      <w:r w:rsidR="00F53532" w:rsidRPr="00B8689D">
        <w:rPr>
          <w:rFonts w:ascii="Times New Roman" w:hAnsi="Times New Roman" w:cs="Times New Roman"/>
          <w:sz w:val="24"/>
          <w:szCs w:val="24"/>
        </w:rPr>
        <w:t xml:space="preserve">, </w:t>
      </w:r>
      <w:r w:rsidR="007A2B92" w:rsidRPr="00B8689D">
        <w:rPr>
          <w:rFonts w:ascii="Times New Roman" w:hAnsi="Times New Roman" w:cs="Times New Roman"/>
          <w:sz w:val="24"/>
          <w:szCs w:val="24"/>
        </w:rPr>
        <w:t xml:space="preserve">słuchacze z niepełnosprawnością </w:t>
      </w:r>
      <w:r w:rsidR="00FD274D" w:rsidRPr="00B8689D">
        <w:rPr>
          <w:rFonts w:ascii="Times New Roman" w:hAnsi="Times New Roman" w:cs="Times New Roman"/>
          <w:sz w:val="24"/>
          <w:szCs w:val="24"/>
        </w:rPr>
        <w:t xml:space="preserve">zobowiązani są </w:t>
      </w:r>
      <w:r w:rsidR="00F11EBE" w:rsidRPr="00B8689D">
        <w:rPr>
          <w:rFonts w:ascii="Times New Roman" w:hAnsi="Times New Roman" w:cs="Times New Roman"/>
          <w:sz w:val="24"/>
          <w:szCs w:val="24"/>
        </w:rPr>
        <w:t xml:space="preserve">do podjęcia </w:t>
      </w:r>
      <w:r w:rsidR="00AB28EB" w:rsidRPr="00B8689D">
        <w:rPr>
          <w:rFonts w:ascii="Times New Roman" w:hAnsi="Times New Roman" w:cs="Times New Roman"/>
          <w:sz w:val="24"/>
          <w:szCs w:val="24"/>
        </w:rPr>
        <w:t xml:space="preserve">współpracy z </w:t>
      </w:r>
      <w:r w:rsidR="00F53532" w:rsidRPr="00B8689D">
        <w:rPr>
          <w:rFonts w:ascii="Times New Roman" w:hAnsi="Times New Roman" w:cs="Times New Roman"/>
          <w:sz w:val="24"/>
          <w:szCs w:val="24"/>
        </w:rPr>
        <w:t>c</w:t>
      </w:r>
      <w:r w:rsidR="00AB28EB" w:rsidRPr="00B8689D">
        <w:rPr>
          <w:rFonts w:ascii="Times New Roman" w:hAnsi="Times New Roman" w:cs="Times New Roman"/>
          <w:sz w:val="24"/>
          <w:szCs w:val="24"/>
        </w:rPr>
        <w:t>entrum</w:t>
      </w:r>
      <w:r w:rsidR="00394C0D" w:rsidRPr="00B8689D">
        <w:rPr>
          <w:rFonts w:ascii="Times New Roman" w:hAnsi="Times New Roman" w:cs="Times New Roman"/>
          <w:sz w:val="24"/>
          <w:szCs w:val="24"/>
        </w:rPr>
        <w:t>.</w:t>
      </w:r>
    </w:p>
    <w:p w14:paraId="4A048913" w14:textId="77777777" w:rsidR="007966A0" w:rsidRPr="00B8689D" w:rsidRDefault="007966A0" w:rsidP="007966A0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3ABFE5" w14:textId="24B76E44" w:rsidR="00970FA3" w:rsidRPr="00B8689D" w:rsidRDefault="00BF77E4" w:rsidP="002B14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689D">
        <w:rPr>
          <w:rFonts w:ascii="Times New Roman" w:hAnsi="Times New Roman" w:cs="Times New Roman"/>
          <w:sz w:val="24"/>
          <w:szCs w:val="24"/>
        </w:rPr>
        <w:t>§</w:t>
      </w:r>
      <w:r w:rsidR="00CC64D3" w:rsidRPr="00B8689D">
        <w:rPr>
          <w:rFonts w:ascii="Times New Roman" w:hAnsi="Times New Roman" w:cs="Times New Roman"/>
          <w:sz w:val="24"/>
          <w:szCs w:val="24"/>
        </w:rPr>
        <w:t xml:space="preserve"> </w:t>
      </w:r>
      <w:r w:rsidR="00A50B99" w:rsidRPr="00B8689D">
        <w:rPr>
          <w:rFonts w:ascii="Times New Roman" w:hAnsi="Times New Roman" w:cs="Times New Roman"/>
          <w:sz w:val="24"/>
          <w:szCs w:val="24"/>
        </w:rPr>
        <w:t>4</w:t>
      </w:r>
    </w:p>
    <w:p w14:paraId="4DE06E56" w14:textId="1680872F" w:rsidR="00970FA3" w:rsidRPr="00B8689D" w:rsidRDefault="00970FA3" w:rsidP="00BA381E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8689D">
        <w:rPr>
          <w:rFonts w:ascii="Times New Roman" w:hAnsi="Times New Roman" w:cs="Times New Roman"/>
          <w:sz w:val="24"/>
          <w:szCs w:val="24"/>
        </w:rPr>
        <w:t>Wszelkie działania podejmowane w Uniwersytecie na rzecz</w:t>
      </w:r>
      <w:r w:rsidR="00F53532" w:rsidRPr="00B8689D">
        <w:rPr>
          <w:rFonts w:ascii="Times New Roman" w:hAnsi="Times New Roman" w:cs="Times New Roman"/>
          <w:sz w:val="24"/>
          <w:szCs w:val="24"/>
        </w:rPr>
        <w:t xml:space="preserve"> </w:t>
      </w:r>
      <w:r w:rsidR="007A2B92" w:rsidRPr="00B8689D">
        <w:rPr>
          <w:rFonts w:ascii="Times New Roman" w:hAnsi="Times New Roman" w:cs="Times New Roman"/>
          <w:sz w:val="24"/>
          <w:szCs w:val="24"/>
        </w:rPr>
        <w:t>studentów</w:t>
      </w:r>
      <w:r w:rsidR="00F53532" w:rsidRPr="00B8689D">
        <w:rPr>
          <w:rFonts w:ascii="Times New Roman" w:hAnsi="Times New Roman" w:cs="Times New Roman"/>
          <w:sz w:val="24"/>
          <w:szCs w:val="24"/>
        </w:rPr>
        <w:t xml:space="preserve">, </w:t>
      </w:r>
      <w:r w:rsidR="007F0064" w:rsidRPr="00B8689D">
        <w:rPr>
          <w:rFonts w:ascii="Times New Roman" w:hAnsi="Times New Roman" w:cs="Times New Roman"/>
          <w:sz w:val="24"/>
          <w:szCs w:val="24"/>
        </w:rPr>
        <w:t>doktorant</w:t>
      </w:r>
      <w:r w:rsidR="00C76F2A" w:rsidRPr="00B8689D">
        <w:rPr>
          <w:rFonts w:ascii="Times New Roman" w:hAnsi="Times New Roman" w:cs="Times New Roman"/>
          <w:sz w:val="24"/>
          <w:szCs w:val="24"/>
        </w:rPr>
        <w:t>ów</w:t>
      </w:r>
      <w:r w:rsidR="00F53532" w:rsidRPr="00B8689D">
        <w:rPr>
          <w:rFonts w:ascii="Times New Roman" w:hAnsi="Times New Roman" w:cs="Times New Roman"/>
          <w:sz w:val="24"/>
          <w:szCs w:val="24"/>
        </w:rPr>
        <w:t xml:space="preserve">, </w:t>
      </w:r>
      <w:r w:rsidR="007A2B92" w:rsidRPr="00B8689D">
        <w:rPr>
          <w:rFonts w:ascii="Times New Roman" w:hAnsi="Times New Roman" w:cs="Times New Roman"/>
          <w:sz w:val="24"/>
          <w:szCs w:val="24"/>
        </w:rPr>
        <w:t>słuchacz</w:t>
      </w:r>
      <w:r w:rsidR="00C76F2A" w:rsidRPr="00B8689D">
        <w:rPr>
          <w:rFonts w:ascii="Times New Roman" w:hAnsi="Times New Roman" w:cs="Times New Roman"/>
          <w:sz w:val="24"/>
          <w:szCs w:val="24"/>
        </w:rPr>
        <w:t>y</w:t>
      </w:r>
      <w:r w:rsidR="007A2B92" w:rsidRPr="00B8689D">
        <w:rPr>
          <w:rFonts w:ascii="Times New Roman" w:hAnsi="Times New Roman" w:cs="Times New Roman"/>
          <w:sz w:val="24"/>
          <w:szCs w:val="24"/>
        </w:rPr>
        <w:t xml:space="preserve"> z niepełnosprawnością </w:t>
      </w:r>
      <w:r w:rsidR="00AB28EB" w:rsidRPr="00B8689D">
        <w:rPr>
          <w:rFonts w:ascii="Times New Roman" w:hAnsi="Times New Roman" w:cs="Times New Roman"/>
          <w:sz w:val="24"/>
          <w:szCs w:val="24"/>
        </w:rPr>
        <w:t xml:space="preserve">koordynuje </w:t>
      </w:r>
      <w:r w:rsidR="00DB3E3F" w:rsidRPr="00B8689D">
        <w:rPr>
          <w:rFonts w:ascii="Times New Roman" w:hAnsi="Times New Roman" w:cs="Times New Roman"/>
          <w:sz w:val="24"/>
          <w:szCs w:val="24"/>
        </w:rPr>
        <w:t>p</w:t>
      </w:r>
      <w:r w:rsidR="00AB28EB" w:rsidRPr="00B8689D">
        <w:rPr>
          <w:rFonts w:ascii="Times New Roman" w:hAnsi="Times New Roman" w:cs="Times New Roman"/>
          <w:sz w:val="24"/>
          <w:szCs w:val="24"/>
        </w:rPr>
        <w:t>ełnomocnik.</w:t>
      </w:r>
    </w:p>
    <w:p w14:paraId="6458C1D2" w14:textId="6F14072E" w:rsidR="004D6FA0" w:rsidRPr="00D6240A" w:rsidRDefault="007A2B92" w:rsidP="00BA381E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D6240A">
        <w:rPr>
          <w:rFonts w:ascii="Times New Roman" w:hAnsi="Times New Roman" w:cs="Times New Roman"/>
          <w:sz w:val="24"/>
          <w:szCs w:val="24"/>
        </w:rPr>
        <w:t>Studenci</w:t>
      </w:r>
      <w:r w:rsidR="00F53532" w:rsidRPr="00D6240A">
        <w:rPr>
          <w:rFonts w:ascii="Times New Roman" w:hAnsi="Times New Roman" w:cs="Times New Roman"/>
          <w:sz w:val="24"/>
          <w:szCs w:val="24"/>
        </w:rPr>
        <w:t xml:space="preserve">, </w:t>
      </w:r>
      <w:r w:rsidRPr="00D6240A">
        <w:rPr>
          <w:rFonts w:ascii="Times New Roman" w:hAnsi="Times New Roman" w:cs="Times New Roman"/>
          <w:sz w:val="24"/>
          <w:szCs w:val="24"/>
        </w:rPr>
        <w:t>doktoranci</w:t>
      </w:r>
      <w:r w:rsidR="00F53532" w:rsidRPr="00D6240A">
        <w:rPr>
          <w:rFonts w:ascii="Times New Roman" w:hAnsi="Times New Roman" w:cs="Times New Roman"/>
          <w:sz w:val="24"/>
          <w:szCs w:val="24"/>
        </w:rPr>
        <w:t xml:space="preserve">, </w:t>
      </w:r>
      <w:r w:rsidRPr="00D6240A">
        <w:rPr>
          <w:rFonts w:ascii="Times New Roman" w:hAnsi="Times New Roman" w:cs="Times New Roman"/>
          <w:sz w:val="24"/>
          <w:szCs w:val="24"/>
        </w:rPr>
        <w:t xml:space="preserve">słuchacze z niepełnosprawnością </w:t>
      </w:r>
      <w:r w:rsidR="004D6FA0" w:rsidRPr="00D6240A">
        <w:rPr>
          <w:rFonts w:ascii="Times New Roman" w:hAnsi="Times New Roman" w:cs="Times New Roman"/>
          <w:sz w:val="24"/>
          <w:szCs w:val="24"/>
        </w:rPr>
        <w:t>zobowiązani są</w:t>
      </w:r>
      <w:r w:rsidR="00E007FE" w:rsidRPr="00D6240A">
        <w:rPr>
          <w:rFonts w:ascii="Times New Roman" w:hAnsi="Times New Roman" w:cs="Times New Roman"/>
          <w:sz w:val="24"/>
          <w:szCs w:val="24"/>
        </w:rPr>
        <w:t xml:space="preserve"> raz w roku akademickim do złożenia </w:t>
      </w:r>
      <w:r w:rsidR="00C51DDE" w:rsidRPr="00D6240A">
        <w:rPr>
          <w:rFonts w:ascii="Times New Roman" w:hAnsi="Times New Roman" w:cs="Times New Roman"/>
          <w:sz w:val="24"/>
          <w:szCs w:val="24"/>
        </w:rPr>
        <w:t xml:space="preserve">w centrum </w:t>
      </w:r>
      <w:r w:rsidR="00E007FE" w:rsidRPr="00D6240A">
        <w:rPr>
          <w:rFonts w:ascii="Times New Roman" w:hAnsi="Times New Roman" w:cs="Times New Roman"/>
          <w:sz w:val="24"/>
          <w:szCs w:val="24"/>
        </w:rPr>
        <w:t>kwestionariusza rejestracyjnego</w:t>
      </w:r>
      <w:r w:rsidR="004D6FA0" w:rsidRPr="00D6240A">
        <w:rPr>
          <w:rFonts w:ascii="Times New Roman" w:hAnsi="Times New Roman" w:cs="Times New Roman"/>
          <w:sz w:val="24"/>
          <w:szCs w:val="24"/>
        </w:rPr>
        <w:t xml:space="preserve"> wraz z aktualnym orzeczeniem o stopniu niepełnosprawności </w:t>
      </w:r>
      <w:r w:rsidR="00C51DDE" w:rsidRPr="00D6240A">
        <w:rPr>
          <w:rFonts w:ascii="Times New Roman" w:hAnsi="Times New Roman" w:cs="Times New Roman"/>
          <w:color w:val="000000" w:themeColor="text1"/>
          <w:sz w:val="24"/>
          <w:szCs w:val="24"/>
        </w:rPr>
        <w:t>albo orzeczenie</w:t>
      </w:r>
      <w:r w:rsidR="00D6240A" w:rsidRPr="00D6240A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="00C51DDE" w:rsidRPr="00D624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o którym mowa </w:t>
      </w:r>
      <w:r w:rsidR="00D6240A" w:rsidRPr="00D6240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C51DDE" w:rsidRPr="00D624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art. 5 oraz art. 62 ustawy z dnia 27 sierpnia 1997 r. </w:t>
      </w:r>
      <w:r w:rsidR="00C51DDE" w:rsidRPr="00D6240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o rehabilitacji zawodowej </w:t>
      </w:r>
      <w:r w:rsidR="00D6240A" w:rsidRPr="00D6240A">
        <w:rPr>
          <w:rFonts w:ascii="Times New Roman" w:hAnsi="Times New Roman" w:cs="Times New Roman"/>
          <w:i/>
          <w:color w:val="000000" w:themeColor="text1"/>
          <w:sz w:val="24"/>
          <w:szCs w:val="24"/>
        </w:rPr>
        <w:br/>
      </w:r>
      <w:r w:rsidR="00C51DDE" w:rsidRPr="00D6240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 społecznej oraz zatrudnianiu osób niepełnosprawnych</w:t>
      </w:r>
      <w:r w:rsidR="00C51DDE" w:rsidRPr="00D624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F65844" w:rsidRPr="00D6240A">
        <w:rPr>
          <w:rFonts w:ascii="Times New Roman" w:hAnsi="Times New Roman" w:cs="Times New Roman"/>
          <w:color w:val="000000" w:themeColor="text1"/>
          <w:sz w:val="24"/>
          <w:szCs w:val="24"/>
        </w:rPr>
        <w:t>W przypadku osób</w:t>
      </w:r>
      <w:r w:rsidR="00447A7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F65844" w:rsidRPr="00D624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których mowa w § 2 pkt 9</w:t>
      </w:r>
      <w:r w:rsidR="00F65844" w:rsidRPr="00D6240A">
        <w:rPr>
          <w:rFonts w:ascii="Times New Roman" w:hAnsi="Times New Roman" w:cs="Times New Roman"/>
          <w:sz w:val="24"/>
          <w:szCs w:val="24"/>
        </w:rPr>
        <w:t xml:space="preserve"> lit. b</w:t>
      </w:r>
      <w:r w:rsidR="00B8689D" w:rsidRPr="00D6240A">
        <w:rPr>
          <w:rFonts w:ascii="Times New Roman" w:hAnsi="Times New Roman" w:cs="Times New Roman"/>
          <w:sz w:val="24"/>
          <w:szCs w:val="24"/>
        </w:rPr>
        <w:t xml:space="preserve"> </w:t>
      </w:r>
      <w:r w:rsidR="00F65844" w:rsidRPr="00D6240A">
        <w:rPr>
          <w:rFonts w:ascii="Times New Roman" w:hAnsi="Times New Roman" w:cs="Times New Roman"/>
          <w:sz w:val="24"/>
          <w:szCs w:val="24"/>
        </w:rPr>
        <w:t xml:space="preserve">wymagana jest </w:t>
      </w:r>
      <w:r w:rsidR="00C51DDE" w:rsidRPr="00D6240A">
        <w:rPr>
          <w:rFonts w:ascii="Times New Roman" w:hAnsi="Times New Roman" w:cs="Times New Roman"/>
          <w:color w:val="000000" w:themeColor="text1"/>
          <w:sz w:val="24"/>
          <w:szCs w:val="24"/>
        </w:rPr>
        <w:t>dokumentacj</w:t>
      </w:r>
      <w:r w:rsidR="00F65844" w:rsidRPr="00D6240A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C51DDE" w:rsidRPr="00D624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medyczn</w:t>
      </w:r>
      <w:r w:rsidR="00F65844" w:rsidRPr="00D624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a, </w:t>
      </w:r>
      <w:r w:rsidR="00C51DDE" w:rsidRPr="00D624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</w:t>
      </w:r>
      <w:r w:rsidR="00C51DDE" w:rsidRPr="00D6240A">
        <w:rPr>
          <w:rFonts w:ascii="Times New Roman" w:hAnsi="Times New Roman" w:cs="Times New Roman"/>
          <w:sz w:val="24"/>
          <w:szCs w:val="24"/>
        </w:rPr>
        <w:t xml:space="preserve"> której</w:t>
      </w:r>
      <w:r w:rsidR="00C51DDE" w:rsidRPr="00D624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mowa </w:t>
      </w:r>
      <w:r w:rsidR="00802B0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C51DDE" w:rsidRPr="00D6240A">
        <w:rPr>
          <w:rFonts w:ascii="Times New Roman" w:hAnsi="Times New Roman" w:cs="Times New Roman"/>
          <w:color w:val="000000" w:themeColor="text1"/>
          <w:sz w:val="24"/>
          <w:szCs w:val="24"/>
        </w:rPr>
        <w:t>w § 2  pkt 9</w:t>
      </w:r>
      <w:r w:rsidR="00C51DDE" w:rsidRPr="00D6240A">
        <w:rPr>
          <w:rFonts w:ascii="Times New Roman" w:hAnsi="Times New Roman" w:cs="Times New Roman"/>
          <w:sz w:val="24"/>
          <w:szCs w:val="24"/>
        </w:rPr>
        <w:t xml:space="preserve"> lit. b.</w:t>
      </w:r>
    </w:p>
    <w:p w14:paraId="35F5B149" w14:textId="696FB605" w:rsidR="00970FA3" w:rsidRPr="00B8689D" w:rsidRDefault="004D6FA0" w:rsidP="00BA381E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8689D">
        <w:rPr>
          <w:rFonts w:ascii="Times New Roman" w:hAnsi="Times New Roman" w:cs="Times New Roman"/>
          <w:sz w:val="24"/>
          <w:szCs w:val="24"/>
        </w:rPr>
        <w:t>Wzór kwestionar</w:t>
      </w:r>
      <w:r w:rsidR="00CC64D3" w:rsidRPr="00B8689D">
        <w:rPr>
          <w:rFonts w:ascii="Times New Roman" w:hAnsi="Times New Roman" w:cs="Times New Roman"/>
          <w:sz w:val="24"/>
          <w:szCs w:val="24"/>
        </w:rPr>
        <w:t xml:space="preserve">iusza, o którym mowa w ust. 2, </w:t>
      </w:r>
      <w:r w:rsidRPr="00B8689D">
        <w:rPr>
          <w:rFonts w:ascii="Times New Roman" w:hAnsi="Times New Roman" w:cs="Times New Roman"/>
          <w:sz w:val="24"/>
          <w:szCs w:val="24"/>
        </w:rPr>
        <w:t xml:space="preserve">stanowi Załącznik nr 1 do niniejszej Uchwały. </w:t>
      </w:r>
    </w:p>
    <w:p w14:paraId="2D9F0168" w14:textId="49BA4A23" w:rsidR="00604109" w:rsidRPr="00B8689D" w:rsidRDefault="00604109" w:rsidP="00BA381E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B8689D">
        <w:rPr>
          <w:rFonts w:ascii="Times New Roman" w:hAnsi="Times New Roman" w:cs="Times New Roman"/>
          <w:sz w:val="24"/>
          <w:szCs w:val="24"/>
        </w:rPr>
        <w:t>Pełnomocnik</w:t>
      </w:r>
      <w:r w:rsidR="00447A71">
        <w:rPr>
          <w:rFonts w:ascii="Times New Roman" w:hAnsi="Times New Roman" w:cs="Times New Roman"/>
          <w:sz w:val="24"/>
          <w:szCs w:val="24"/>
        </w:rPr>
        <w:t>,</w:t>
      </w:r>
      <w:r w:rsidRPr="00B8689D">
        <w:rPr>
          <w:rFonts w:ascii="Times New Roman" w:hAnsi="Times New Roman" w:cs="Times New Roman"/>
          <w:sz w:val="24"/>
          <w:szCs w:val="24"/>
        </w:rPr>
        <w:t xml:space="preserve"> na podstawie złożonych dokumentów oraz rozmowy </w:t>
      </w:r>
      <w:r w:rsidR="002B1472" w:rsidRPr="00B8689D">
        <w:rPr>
          <w:rFonts w:ascii="Times New Roman" w:hAnsi="Times New Roman" w:cs="Times New Roman"/>
          <w:sz w:val="24"/>
          <w:szCs w:val="24"/>
        </w:rPr>
        <w:t xml:space="preserve">odpowiednio </w:t>
      </w:r>
      <w:r w:rsidRPr="00B8689D">
        <w:rPr>
          <w:rFonts w:ascii="Times New Roman" w:hAnsi="Times New Roman" w:cs="Times New Roman"/>
          <w:sz w:val="24"/>
          <w:szCs w:val="24"/>
        </w:rPr>
        <w:t xml:space="preserve">ze </w:t>
      </w:r>
      <w:r w:rsidR="007A2B92" w:rsidRPr="00B8689D">
        <w:rPr>
          <w:rFonts w:ascii="Times New Roman" w:hAnsi="Times New Roman" w:cs="Times New Roman"/>
          <w:sz w:val="24"/>
          <w:szCs w:val="24"/>
        </w:rPr>
        <w:t>studentem</w:t>
      </w:r>
      <w:r w:rsidR="00F53532" w:rsidRPr="00B8689D">
        <w:rPr>
          <w:rFonts w:ascii="Times New Roman" w:hAnsi="Times New Roman" w:cs="Times New Roman"/>
          <w:sz w:val="24"/>
          <w:szCs w:val="24"/>
        </w:rPr>
        <w:t xml:space="preserve">, </w:t>
      </w:r>
      <w:r w:rsidR="007A2B92" w:rsidRPr="00B8689D">
        <w:rPr>
          <w:rFonts w:ascii="Times New Roman" w:hAnsi="Times New Roman" w:cs="Times New Roman"/>
          <w:sz w:val="24"/>
          <w:szCs w:val="24"/>
        </w:rPr>
        <w:t>doktorantem</w:t>
      </w:r>
      <w:r w:rsidR="00F53532" w:rsidRPr="00B8689D">
        <w:rPr>
          <w:rFonts w:ascii="Times New Roman" w:hAnsi="Times New Roman" w:cs="Times New Roman"/>
          <w:sz w:val="24"/>
          <w:szCs w:val="24"/>
        </w:rPr>
        <w:t xml:space="preserve">, </w:t>
      </w:r>
      <w:r w:rsidR="007A2B92" w:rsidRPr="00B8689D">
        <w:rPr>
          <w:rFonts w:ascii="Times New Roman" w:hAnsi="Times New Roman" w:cs="Times New Roman"/>
          <w:sz w:val="24"/>
          <w:szCs w:val="24"/>
        </w:rPr>
        <w:t>słuchaczem z niepełnosprawnością</w:t>
      </w:r>
      <w:r w:rsidR="00447A71">
        <w:rPr>
          <w:rFonts w:ascii="Times New Roman" w:hAnsi="Times New Roman" w:cs="Times New Roman"/>
          <w:sz w:val="24"/>
          <w:szCs w:val="24"/>
        </w:rPr>
        <w:t>,</w:t>
      </w:r>
      <w:r w:rsidR="007A2B92" w:rsidRPr="00B8689D">
        <w:rPr>
          <w:rFonts w:ascii="Times New Roman" w:hAnsi="Times New Roman" w:cs="Times New Roman"/>
          <w:sz w:val="24"/>
          <w:szCs w:val="24"/>
        </w:rPr>
        <w:t xml:space="preserve"> </w:t>
      </w:r>
      <w:r w:rsidR="00AB28EB" w:rsidRPr="00B8689D">
        <w:rPr>
          <w:rFonts w:ascii="Times New Roman" w:hAnsi="Times New Roman" w:cs="Times New Roman"/>
          <w:sz w:val="24"/>
          <w:szCs w:val="24"/>
        </w:rPr>
        <w:t xml:space="preserve">określa </w:t>
      </w:r>
      <w:r w:rsidRPr="00B8689D">
        <w:rPr>
          <w:rFonts w:ascii="Times New Roman" w:hAnsi="Times New Roman" w:cs="Times New Roman"/>
          <w:sz w:val="24"/>
          <w:szCs w:val="24"/>
        </w:rPr>
        <w:t>indywidualne potrzeby</w:t>
      </w:r>
      <w:r w:rsidR="00A455DB" w:rsidRPr="00B8689D">
        <w:rPr>
          <w:rFonts w:ascii="Times New Roman" w:hAnsi="Times New Roman" w:cs="Times New Roman"/>
          <w:sz w:val="24"/>
          <w:szCs w:val="24"/>
        </w:rPr>
        <w:t xml:space="preserve"> wynikające z niepełnosprawności, które </w:t>
      </w:r>
      <w:r w:rsidR="006C5BF9" w:rsidRPr="00B8689D">
        <w:rPr>
          <w:rFonts w:ascii="Times New Roman" w:hAnsi="Times New Roman" w:cs="Times New Roman"/>
          <w:sz w:val="24"/>
          <w:szCs w:val="24"/>
        </w:rPr>
        <w:t xml:space="preserve">uniemożliwiają mu realizację </w:t>
      </w:r>
      <w:r w:rsidR="000B60BB" w:rsidRPr="00B8689D">
        <w:rPr>
          <w:rFonts w:ascii="Times New Roman" w:hAnsi="Times New Roman" w:cs="Times New Roman"/>
          <w:sz w:val="24"/>
          <w:szCs w:val="24"/>
        </w:rPr>
        <w:t>programu studiów</w:t>
      </w:r>
      <w:r w:rsidR="0035666D" w:rsidRPr="00B8689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805BBFC" w14:textId="3755FB1A" w:rsidR="00232FEF" w:rsidRPr="00B8689D" w:rsidRDefault="008A2B7E" w:rsidP="00BA381E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8689D">
        <w:rPr>
          <w:rFonts w:ascii="Times New Roman" w:hAnsi="Times New Roman" w:cs="Times New Roman"/>
          <w:sz w:val="24"/>
          <w:szCs w:val="24"/>
        </w:rPr>
        <w:t xml:space="preserve">Dokumentacja </w:t>
      </w:r>
      <w:r w:rsidR="007F0064" w:rsidRPr="00B8689D">
        <w:rPr>
          <w:rFonts w:ascii="Times New Roman" w:hAnsi="Times New Roman" w:cs="Times New Roman"/>
          <w:sz w:val="24"/>
          <w:szCs w:val="24"/>
        </w:rPr>
        <w:t xml:space="preserve">medyczna </w:t>
      </w:r>
      <w:r w:rsidRPr="00B8689D">
        <w:rPr>
          <w:rFonts w:ascii="Times New Roman" w:hAnsi="Times New Roman" w:cs="Times New Roman"/>
          <w:sz w:val="24"/>
          <w:szCs w:val="24"/>
        </w:rPr>
        <w:t>dotycząca</w:t>
      </w:r>
      <w:r w:rsidR="00AB28EB" w:rsidRPr="00B8689D">
        <w:rPr>
          <w:rFonts w:ascii="Times New Roman" w:hAnsi="Times New Roman" w:cs="Times New Roman"/>
          <w:sz w:val="24"/>
          <w:szCs w:val="24"/>
        </w:rPr>
        <w:t xml:space="preserve"> </w:t>
      </w:r>
      <w:r w:rsidR="007A2B92" w:rsidRPr="00B8689D">
        <w:rPr>
          <w:rFonts w:ascii="Times New Roman" w:hAnsi="Times New Roman" w:cs="Times New Roman"/>
          <w:sz w:val="24"/>
          <w:szCs w:val="24"/>
        </w:rPr>
        <w:t>studenta</w:t>
      </w:r>
      <w:r w:rsidR="00F53532" w:rsidRPr="00B8689D">
        <w:rPr>
          <w:rFonts w:ascii="Times New Roman" w:hAnsi="Times New Roman" w:cs="Times New Roman"/>
          <w:sz w:val="24"/>
          <w:szCs w:val="24"/>
        </w:rPr>
        <w:t xml:space="preserve">, </w:t>
      </w:r>
      <w:r w:rsidR="007A2B92" w:rsidRPr="00B8689D">
        <w:rPr>
          <w:rFonts w:ascii="Times New Roman" w:hAnsi="Times New Roman" w:cs="Times New Roman"/>
          <w:sz w:val="24"/>
          <w:szCs w:val="24"/>
        </w:rPr>
        <w:t>doktoranta</w:t>
      </w:r>
      <w:r w:rsidR="002B1472" w:rsidRPr="00B8689D">
        <w:rPr>
          <w:rFonts w:ascii="Times New Roman" w:hAnsi="Times New Roman" w:cs="Times New Roman"/>
          <w:sz w:val="24"/>
          <w:szCs w:val="24"/>
        </w:rPr>
        <w:t xml:space="preserve"> i</w:t>
      </w:r>
      <w:r w:rsidR="00F53532" w:rsidRPr="00B8689D">
        <w:rPr>
          <w:rFonts w:ascii="Times New Roman" w:hAnsi="Times New Roman" w:cs="Times New Roman"/>
          <w:sz w:val="24"/>
          <w:szCs w:val="24"/>
        </w:rPr>
        <w:t xml:space="preserve"> </w:t>
      </w:r>
      <w:r w:rsidR="007A2B92" w:rsidRPr="00B8689D">
        <w:rPr>
          <w:rFonts w:ascii="Times New Roman" w:hAnsi="Times New Roman" w:cs="Times New Roman"/>
          <w:sz w:val="24"/>
          <w:szCs w:val="24"/>
        </w:rPr>
        <w:t xml:space="preserve">słuchacza </w:t>
      </w:r>
      <w:r w:rsidR="00FC47A6" w:rsidRPr="00B8689D">
        <w:rPr>
          <w:rFonts w:ascii="Times New Roman" w:hAnsi="Times New Roman" w:cs="Times New Roman"/>
          <w:sz w:val="24"/>
          <w:szCs w:val="24"/>
        </w:rPr>
        <w:br/>
      </w:r>
      <w:r w:rsidR="007A2B92" w:rsidRPr="00B8689D">
        <w:rPr>
          <w:rFonts w:ascii="Times New Roman" w:hAnsi="Times New Roman" w:cs="Times New Roman"/>
          <w:sz w:val="24"/>
          <w:szCs w:val="24"/>
        </w:rPr>
        <w:t xml:space="preserve">z niepełnosprawnością </w:t>
      </w:r>
      <w:r w:rsidR="001367ED" w:rsidRPr="00B8689D">
        <w:rPr>
          <w:rFonts w:ascii="Times New Roman" w:hAnsi="Times New Roman" w:cs="Times New Roman"/>
          <w:sz w:val="24"/>
          <w:szCs w:val="24"/>
        </w:rPr>
        <w:t>objęta</w:t>
      </w:r>
      <w:r w:rsidR="007A2B92" w:rsidRPr="00B8689D">
        <w:rPr>
          <w:rFonts w:ascii="Times New Roman" w:hAnsi="Times New Roman" w:cs="Times New Roman"/>
          <w:sz w:val="24"/>
          <w:szCs w:val="24"/>
        </w:rPr>
        <w:t xml:space="preserve"> jest</w:t>
      </w:r>
      <w:r w:rsidRPr="00B8689D">
        <w:rPr>
          <w:rFonts w:ascii="Times New Roman" w:hAnsi="Times New Roman" w:cs="Times New Roman"/>
          <w:sz w:val="24"/>
          <w:szCs w:val="24"/>
        </w:rPr>
        <w:t xml:space="preserve"> klauzulą poufności.</w:t>
      </w:r>
      <w:r w:rsidR="00232FEF" w:rsidRPr="00B8689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30C315" w14:textId="73DC43A1" w:rsidR="001B6FC2" w:rsidRPr="00B8689D" w:rsidRDefault="00232FEF" w:rsidP="00BA381E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B8689D">
        <w:rPr>
          <w:rFonts w:ascii="Times New Roman" w:hAnsi="Times New Roman" w:cs="Times New Roman"/>
          <w:sz w:val="24"/>
          <w:szCs w:val="24"/>
        </w:rPr>
        <w:lastRenderedPageBreak/>
        <w:t>Wgląd do dokumentacji</w:t>
      </w:r>
      <w:r w:rsidR="004A1240" w:rsidRPr="00B8689D">
        <w:rPr>
          <w:rFonts w:ascii="Times New Roman" w:hAnsi="Times New Roman" w:cs="Times New Roman"/>
          <w:sz w:val="24"/>
          <w:szCs w:val="24"/>
        </w:rPr>
        <w:t xml:space="preserve"> medycznej </w:t>
      </w:r>
      <w:r w:rsidRPr="00B8689D">
        <w:rPr>
          <w:rFonts w:ascii="Times New Roman" w:hAnsi="Times New Roman" w:cs="Times New Roman"/>
          <w:sz w:val="24"/>
          <w:szCs w:val="24"/>
        </w:rPr>
        <w:t xml:space="preserve">posiada </w:t>
      </w:r>
      <w:r w:rsidR="00F53532" w:rsidRPr="00B8689D">
        <w:rPr>
          <w:rFonts w:ascii="Times New Roman" w:hAnsi="Times New Roman" w:cs="Times New Roman"/>
          <w:sz w:val="24"/>
          <w:szCs w:val="24"/>
        </w:rPr>
        <w:t>p</w:t>
      </w:r>
      <w:r w:rsidRPr="00B8689D">
        <w:rPr>
          <w:rFonts w:ascii="Times New Roman" w:hAnsi="Times New Roman" w:cs="Times New Roman"/>
          <w:sz w:val="24"/>
          <w:szCs w:val="24"/>
        </w:rPr>
        <w:t xml:space="preserve">ełnomocnik i </w:t>
      </w:r>
      <w:r w:rsidR="00AF5B47" w:rsidRPr="00B8689D">
        <w:rPr>
          <w:rFonts w:ascii="Times New Roman" w:hAnsi="Times New Roman" w:cs="Times New Roman"/>
          <w:sz w:val="24"/>
          <w:szCs w:val="24"/>
        </w:rPr>
        <w:t xml:space="preserve">pracownicy </w:t>
      </w:r>
      <w:r w:rsidR="00F53532" w:rsidRPr="00B8689D">
        <w:rPr>
          <w:rFonts w:ascii="Times New Roman" w:hAnsi="Times New Roman" w:cs="Times New Roman"/>
          <w:sz w:val="24"/>
          <w:szCs w:val="24"/>
        </w:rPr>
        <w:t>c</w:t>
      </w:r>
      <w:r w:rsidR="001B6FC2" w:rsidRPr="00B8689D">
        <w:rPr>
          <w:rFonts w:ascii="Times New Roman" w:hAnsi="Times New Roman" w:cs="Times New Roman"/>
          <w:sz w:val="24"/>
          <w:szCs w:val="24"/>
        </w:rPr>
        <w:t>entrum</w:t>
      </w:r>
      <w:r w:rsidR="00710C0D" w:rsidRPr="00B8689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95ECB37" w14:textId="7FB18E6D" w:rsidR="006C5BF9" w:rsidRPr="00B8689D" w:rsidRDefault="00B3431D" w:rsidP="00BE4151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8689D">
        <w:rPr>
          <w:rFonts w:ascii="Times New Roman" w:hAnsi="Times New Roman" w:cs="Times New Roman"/>
          <w:sz w:val="24"/>
          <w:szCs w:val="24"/>
        </w:rPr>
        <w:t>P</w:t>
      </w:r>
      <w:r w:rsidR="00232FEF" w:rsidRPr="00B8689D">
        <w:rPr>
          <w:rFonts w:ascii="Times New Roman" w:hAnsi="Times New Roman" w:cs="Times New Roman"/>
          <w:sz w:val="24"/>
          <w:szCs w:val="24"/>
        </w:rPr>
        <w:t>racownicy</w:t>
      </w:r>
      <w:r w:rsidR="000731AD" w:rsidRPr="00B8689D">
        <w:rPr>
          <w:rFonts w:ascii="Times New Roman" w:hAnsi="Times New Roman" w:cs="Times New Roman"/>
          <w:sz w:val="24"/>
          <w:szCs w:val="24"/>
        </w:rPr>
        <w:t xml:space="preserve"> </w:t>
      </w:r>
      <w:r w:rsidR="000B5A23" w:rsidRPr="00B8689D">
        <w:rPr>
          <w:rFonts w:ascii="Times New Roman" w:hAnsi="Times New Roman" w:cs="Times New Roman"/>
          <w:sz w:val="24"/>
          <w:szCs w:val="24"/>
        </w:rPr>
        <w:t xml:space="preserve">Uniwersytetu </w:t>
      </w:r>
      <w:r w:rsidR="00232FEF" w:rsidRPr="00B8689D">
        <w:rPr>
          <w:rFonts w:ascii="Times New Roman" w:hAnsi="Times New Roman" w:cs="Times New Roman"/>
          <w:sz w:val="24"/>
          <w:szCs w:val="24"/>
        </w:rPr>
        <w:t xml:space="preserve">mogą uzyskać dostęp </w:t>
      </w:r>
      <w:r w:rsidR="009E3F14" w:rsidRPr="00B8689D">
        <w:rPr>
          <w:rFonts w:ascii="Times New Roman" w:hAnsi="Times New Roman" w:cs="Times New Roman"/>
          <w:sz w:val="24"/>
          <w:szCs w:val="24"/>
        </w:rPr>
        <w:t xml:space="preserve">do </w:t>
      </w:r>
      <w:r w:rsidR="00710C0D" w:rsidRPr="00B8689D">
        <w:rPr>
          <w:rFonts w:ascii="Times New Roman" w:hAnsi="Times New Roman" w:cs="Times New Roman"/>
          <w:sz w:val="24"/>
          <w:szCs w:val="24"/>
        </w:rPr>
        <w:t xml:space="preserve">informacji o stanie zdrowia </w:t>
      </w:r>
      <w:r w:rsidR="00347B2B">
        <w:rPr>
          <w:rFonts w:ascii="Times New Roman" w:hAnsi="Times New Roman" w:cs="Times New Roman"/>
          <w:sz w:val="24"/>
          <w:szCs w:val="24"/>
        </w:rPr>
        <w:br/>
      </w:r>
      <w:r w:rsidR="00232FEF" w:rsidRPr="00B8689D">
        <w:rPr>
          <w:rFonts w:ascii="Times New Roman" w:hAnsi="Times New Roman" w:cs="Times New Roman"/>
          <w:sz w:val="24"/>
          <w:szCs w:val="24"/>
        </w:rPr>
        <w:t>po uzyskaniu pisemnej zgody studenta</w:t>
      </w:r>
      <w:r w:rsidR="007F30F7" w:rsidRPr="00B8689D">
        <w:rPr>
          <w:rFonts w:ascii="Times New Roman" w:hAnsi="Times New Roman" w:cs="Times New Roman"/>
          <w:sz w:val="24"/>
          <w:szCs w:val="24"/>
        </w:rPr>
        <w:t xml:space="preserve">, </w:t>
      </w:r>
      <w:r w:rsidR="00232FEF" w:rsidRPr="00B8689D">
        <w:rPr>
          <w:rFonts w:ascii="Times New Roman" w:hAnsi="Times New Roman" w:cs="Times New Roman"/>
          <w:sz w:val="24"/>
          <w:szCs w:val="24"/>
        </w:rPr>
        <w:t>doktoranta</w:t>
      </w:r>
      <w:r w:rsidR="007F30F7" w:rsidRPr="00B8689D">
        <w:rPr>
          <w:rFonts w:ascii="Times New Roman" w:hAnsi="Times New Roman" w:cs="Times New Roman"/>
          <w:sz w:val="24"/>
          <w:szCs w:val="24"/>
        </w:rPr>
        <w:t xml:space="preserve">, słuchacza </w:t>
      </w:r>
      <w:r w:rsidR="00FC47A6" w:rsidRPr="00B8689D">
        <w:rPr>
          <w:rFonts w:ascii="Times New Roman" w:hAnsi="Times New Roman" w:cs="Times New Roman"/>
          <w:sz w:val="24"/>
          <w:szCs w:val="24"/>
        </w:rPr>
        <w:t xml:space="preserve">z </w:t>
      </w:r>
      <w:r w:rsidR="007F30F7" w:rsidRPr="00B8689D">
        <w:rPr>
          <w:rFonts w:ascii="Times New Roman" w:hAnsi="Times New Roman" w:cs="Times New Roman"/>
          <w:sz w:val="24"/>
          <w:szCs w:val="24"/>
        </w:rPr>
        <w:t>niepełnosprawn</w:t>
      </w:r>
      <w:r w:rsidR="00FC47A6" w:rsidRPr="00B8689D">
        <w:rPr>
          <w:rFonts w:ascii="Times New Roman" w:hAnsi="Times New Roman" w:cs="Times New Roman"/>
          <w:sz w:val="24"/>
          <w:szCs w:val="24"/>
        </w:rPr>
        <w:t>ością</w:t>
      </w:r>
      <w:r w:rsidR="00BF77E4" w:rsidRPr="00B8689D">
        <w:rPr>
          <w:rFonts w:ascii="Times New Roman" w:hAnsi="Times New Roman" w:cs="Times New Roman"/>
          <w:sz w:val="24"/>
          <w:szCs w:val="24"/>
        </w:rPr>
        <w:t xml:space="preserve">. </w:t>
      </w:r>
      <w:r w:rsidR="007F30F7" w:rsidRPr="00B8689D">
        <w:rPr>
          <w:rFonts w:ascii="Times New Roman" w:hAnsi="Times New Roman" w:cs="Times New Roman"/>
          <w:sz w:val="24"/>
          <w:szCs w:val="24"/>
        </w:rPr>
        <w:t xml:space="preserve">Wzór zgody </w:t>
      </w:r>
      <w:r w:rsidR="00F53532" w:rsidRPr="00B8689D">
        <w:rPr>
          <w:rFonts w:ascii="Times New Roman" w:hAnsi="Times New Roman" w:cs="Times New Roman"/>
          <w:sz w:val="24"/>
          <w:szCs w:val="24"/>
        </w:rPr>
        <w:t xml:space="preserve">stanowi </w:t>
      </w:r>
      <w:r w:rsidR="007F30F7" w:rsidRPr="00B8689D">
        <w:rPr>
          <w:rFonts w:ascii="Times New Roman" w:hAnsi="Times New Roman" w:cs="Times New Roman"/>
          <w:sz w:val="24"/>
          <w:szCs w:val="24"/>
        </w:rPr>
        <w:t xml:space="preserve">Załącznik </w:t>
      </w:r>
      <w:r w:rsidR="009E3F14" w:rsidRPr="00B8689D">
        <w:rPr>
          <w:rFonts w:ascii="Times New Roman" w:hAnsi="Times New Roman" w:cs="Times New Roman"/>
          <w:sz w:val="24"/>
          <w:szCs w:val="24"/>
        </w:rPr>
        <w:t xml:space="preserve">nr </w:t>
      </w:r>
      <w:r w:rsidR="007F30F7" w:rsidRPr="00B8689D">
        <w:rPr>
          <w:rFonts w:ascii="Times New Roman" w:hAnsi="Times New Roman" w:cs="Times New Roman"/>
          <w:sz w:val="24"/>
          <w:szCs w:val="24"/>
        </w:rPr>
        <w:t>2</w:t>
      </w:r>
      <w:r w:rsidR="002B1457" w:rsidRPr="00B8689D">
        <w:rPr>
          <w:rFonts w:ascii="Times New Roman" w:hAnsi="Times New Roman" w:cs="Times New Roman"/>
          <w:sz w:val="24"/>
          <w:szCs w:val="24"/>
        </w:rPr>
        <w:t xml:space="preserve"> </w:t>
      </w:r>
      <w:r w:rsidR="006C5BF9" w:rsidRPr="00B8689D">
        <w:rPr>
          <w:rFonts w:ascii="Times New Roman" w:hAnsi="Times New Roman" w:cs="Times New Roman"/>
          <w:sz w:val="24"/>
          <w:szCs w:val="24"/>
        </w:rPr>
        <w:t xml:space="preserve">do niniejszej Uchwały. </w:t>
      </w:r>
    </w:p>
    <w:p w14:paraId="5ECD2539" w14:textId="77777777" w:rsidR="000B5A23" w:rsidRPr="00B8689D" w:rsidRDefault="000B5A23" w:rsidP="002B1472">
      <w:pPr>
        <w:pStyle w:val="Akapitzlist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E499197" w14:textId="375F51AD" w:rsidR="006C13F6" w:rsidRPr="00B8689D" w:rsidRDefault="004253A1" w:rsidP="00D76DC6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B8689D">
        <w:rPr>
          <w:rFonts w:ascii="Times New Roman" w:hAnsi="Times New Roman" w:cs="Times New Roman"/>
          <w:sz w:val="24"/>
          <w:szCs w:val="24"/>
        </w:rPr>
        <w:t>§</w:t>
      </w:r>
      <w:r w:rsidR="00424D0A" w:rsidRPr="00B8689D">
        <w:rPr>
          <w:rFonts w:ascii="Times New Roman" w:hAnsi="Times New Roman" w:cs="Times New Roman"/>
          <w:sz w:val="24"/>
          <w:szCs w:val="24"/>
        </w:rPr>
        <w:t xml:space="preserve"> </w:t>
      </w:r>
      <w:r w:rsidR="00A50B99" w:rsidRPr="00B8689D">
        <w:rPr>
          <w:rFonts w:ascii="Times New Roman" w:hAnsi="Times New Roman" w:cs="Times New Roman"/>
          <w:sz w:val="24"/>
          <w:szCs w:val="24"/>
        </w:rPr>
        <w:t>5</w:t>
      </w:r>
    </w:p>
    <w:p w14:paraId="3D2FF6B4" w14:textId="76551C7F" w:rsidR="00F53532" w:rsidRPr="00B8689D" w:rsidRDefault="006C13F6" w:rsidP="00BA381E">
      <w:pPr>
        <w:pStyle w:val="Akapitzlist"/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hAnsi="Times New Roman" w:cs="Times New Roman"/>
          <w:strike/>
          <w:color w:val="000000" w:themeColor="text1"/>
          <w:sz w:val="24"/>
          <w:szCs w:val="24"/>
          <w:u w:val="single"/>
        </w:rPr>
      </w:pPr>
      <w:r w:rsidRPr="00B868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Wsparcie </w:t>
      </w:r>
      <w:r w:rsidR="00E8486A" w:rsidRPr="00B8689D">
        <w:rPr>
          <w:rFonts w:ascii="Times New Roman" w:hAnsi="Times New Roman" w:cs="Times New Roman"/>
          <w:color w:val="000000" w:themeColor="text1"/>
          <w:sz w:val="24"/>
          <w:szCs w:val="24"/>
        </w:rPr>
        <w:t>studentów</w:t>
      </w:r>
      <w:r w:rsidR="00F53532" w:rsidRPr="00B868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E8486A" w:rsidRPr="00B8689D">
        <w:rPr>
          <w:rFonts w:ascii="Times New Roman" w:hAnsi="Times New Roman" w:cs="Times New Roman"/>
          <w:color w:val="000000" w:themeColor="text1"/>
          <w:sz w:val="24"/>
          <w:szCs w:val="24"/>
        </w:rPr>
        <w:t>doktorantów</w:t>
      </w:r>
      <w:r w:rsidR="00F53532" w:rsidRPr="00B868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E8486A" w:rsidRPr="00B868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słuchaczy z niepełnosprawnością </w:t>
      </w:r>
      <w:r w:rsidRPr="00B8689D">
        <w:rPr>
          <w:rFonts w:ascii="Times New Roman" w:hAnsi="Times New Roman" w:cs="Times New Roman"/>
          <w:color w:val="000000" w:themeColor="text1"/>
          <w:sz w:val="24"/>
          <w:szCs w:val="24"/>
        </w:rPr>
        <w:t>poprzez stosowanie rozwiązań alternatywnych</w:t>
      </w:r>
      <w:r w:rsidR="00E3057F" w:rsidRPr="00B8689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B868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udzielane jest na podstawie wniosku</w:t>
      </w:r>
      <w:r w:rsidR="00E8486A" w:rsidRPr="00B868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sporządzonego </w:t>
      </w:r>
      <w:r w:rsidR="008970DF" w:rsidRPr="00B868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wraz </w:t>
      </w:r>
      <w:r w:rsidR="00BE415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8970DF" w:rsidRPr="00B868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 </w:t>
      </w:r>
      <w:r w:rsidR="00F53532" w:rsidRPr="00B8689D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8970DF" w:rsidRPr="00B8689D">
        <w:rPr>
          <w:rFonts w:ascii="Times New Roman" w:hAnsi="Times New Roman" w:cs="Times New Roman"/>
          <w:color w:val="000000" w:themeColor="text1"/>
          <w:sz w:val="24"/>
          <w:szCs w:val="24"/>
        </w:rPr>
        <w:t>ełnomocnikiem</w:t>
      </w:r>
      <w:r w:rsidR="00016313" w:rsidRPr="00B8689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F53532" w:rsidRPr="00B868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Wniosek składa się do </w:t>
      </w:r>
      <w:r w:rsidR="00F14693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="00F53532" w:rsidRPr="00B8689D">
        <w:rPr>
          <w:rFonts w:ascii="Times New Roman" w:hAnsi="Times New Roman" w:cs="Times New Roman"/>
          <w:color w:val="000000" w:themeColor="text1"/>
          <w:sz w:val="24"/>
          <w:szCs w:val="24"/>
        </w:rPr>
        <w:t>ziekana.</w:t>
      </w:r>
      <w:r w:rsidR="00F53532" w:rsidRPr="00B8689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</w:p>
    <w:p w14:paraId="40F601FC" w14:textId="0019114C" w:rsidR="00B667F0" w:rsidRPr="00B8689D" w:rsidRDefault="00B667F0" w:rsidP="00BA381E">
      <w:pPr>
        <w:pStyle w:val="Akapitzlist"/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hAnsi="Times New Roman" w:cs="Times New Roman"/>
          <w:strike/>
          <w:color w:val="000000" w:themeColor="text1"/>
          <w:sz w:val="24"/>
          <w:szCs w:val="24"/>
        </w:rPr>
      </w:pPr>
      <w:r w:rsidRPr="00B8689D">
        <w:rPr>
          <w:rFonts w:ascii="Times New Roman" w:hAnsi="Times New Roman" w:cs="Times New Roman"/>
          <w:color w:val="000000" w:themeColor="text1"/>
          <w:sz w:val="24"/>
          <w:szCs w:val="24"/>
        </w:rPr>
        <w:t>Wzór wn</w:t>
      </w:r>
      <w:r w:rsidR="002B1472" w:rsidRPr="00B868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iosku, o którym mowa w ust. 1, </w:t>
      </w:r>
      <w:r w:rsidRPr="00B8689D">
        <w:rPr>
          <w:rFonts w:ascii="Times New Roman" w:hAnsi="Times New Roman" w:cs="Times New Roman"/>
          <w:color w:val="000000" w:themeColor="text1"/>
          <w:sz w:val="24"/>
          <w:szCs w:val="24"/>
        </w:rPr>
        <w:t>stanowi Załącznik nr 3 do niniejszej Uchwały</w:t>
      </w:r>
      <w:r w:rsidR="00606AA1" w:rsidRPr="00B8689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9A5842D" w14:textId="360C876A" w:rsidR="0075296B" w:rsidRPr="00B8689D" w:rsidRDefault="00F14693" w:rsidP="00BA381E">
      <w:pPr>
        <w:pStyle w:val="Akapitzlist"/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Rozstrzygni</w:t>
      </w:r>
      <w:r w:rsidR="009B120C">
        <w:rPr>
          <w:rFonts w:ascii="Times New Roman" w:hAnsi="Times New Roman" w:cs="Times New Roman"/>
          <w:color w:val="000000" w:themeColor="text1"/>
          <w:sz w:val="24"/>
          <w:szCs w:val="24"/>
        </w:rPr>
        <w:t>ę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cie</w:t>
      </w:r>
      <w:r w:rsidR="00204A9E" w:rsidRPr="00B868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zastosowaniu określonych rozwiązań alternatywnych wobec </w:t>
      </w:r>
      <w:r w:rsidR="00E8486A" w:rsidRPr="00B8689D">
        <w:rPr>
          <w:rFonts w:ascii="Times New Roman" w:hAnsi="Times New Roman" w:cs="Times New Roman"/>
          <w:color w:val="000000" w:themeColor="text1"/>
          <w:sz w:val="24"/>
          <w:szCs w:val="24"/>
        </w:rPr>
        <w:t>studenta</w:t>
      </w:r>
      <w:r w:rsidR="00F53532" w:rsidRPr="00B868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E8486A" w:rsidRPr="00B8689D">
        <w:rPr>
          <w:rFonts w:ascii="Times New Roman" w:hAnsi="Times New Roman" w:cs="Times New Roman"/>
          <w:color w:val="000000" w:themeColor="text1"/>
          <w:sz w:val="24"/>
          <w:szCs w:val="24"/>
        </w:rPr>
        <w:t>doktoranta</w:t>
      </w:r>
      <w:r w:rsidR="00F53532" w:rsidRPr="00B8689D">
        <w:rPr>
          <w:rFonts w:ascii="Times New Roman" w:hAnsi="Times New Roman" w:cs="Times New Roman"/>
          <w:color w:val="000000" w:themeColor="text1"/>
          <w:sz w:val="24"/>
          <w:szCs w:val="24"/>
        </w:rPr>
        <w:t>, s</w:t>
      </w:r>
      <w:r w:rsidR="00E8486A" w:rsidRPr="00B868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łuchacza z niepełnosprawnością </w:t>
      </w:r>
      <w:r w:rsidR="00095AA5" w:rsidRPr="00B868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podejmuje dziekan </w:t>
      </w:r>
      <w:r w:rsidR="002B1472" w:rsidRPr="00B8689D">
        <w:rPr>
          <w:rFonts w:ascii="Times New Roman" w:hAnsi="Times New Roman" w:cs="Times New Roman"/>
          <w:color w:val="000000" w:themeColor="text1"/>
          <w:sz w:val="24"/>
          <w:szCs w:val="24"/>
        </w:rPr>
        <w:t>biorąc pod uwagę opinię p</w:t>
      </w:r>
      <w:r w:rsidR="002F2E80" w:rsidRPr="00B8689D">
        <w:rPr>
          <w:rFonts w:ascii="Times New Roman" w:hAnsi="Times New Roman" w:cs="Times New Roman"/>
          <w:color w:val="000000" w:themeColor="text1"/>
          <w:sz w:val="24"/>
          <w:szCs w:val="24"/>
        </w:rPr>
        <w:t>ełnomocnika</w:t>
      </w:r>
      <w:r w:rsidR="0075296B" w:rsidRPr="00B868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zastrzeżeniem ust. 4</w:t>
      </w:r>
      <w:r w:rsidR="007F230A" w:rsidRPr="00B868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7652AAD9" w14:textId="2775D879" w:rsidR="0075296B" w:rsidRPr="00B8689D" w:rsidRDefault="00F14693" w:rsidP="00BA381E">
      <w:pPr>
        <w:pStyle w:val="Akapitzlist"/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Rozstrzygnięcie</w:t>
      </w:r>
      <w:r w:rsidR="00CA4A7D" w:rsidRPr="00B868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zastosowaniu rozwiązań alternatywnych, o których mowa </w:t>
      </w:r>
      <w:r w:rsidR="009B120C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CA4A7D" w:rsidRPr="00B8689D">
        <w:rPr>
          <w:rFonts w:ascii="Times New Roman" w:hAnsi="Times New Roman" w:cs="Times New Roman"/>
          <w:color w:val="000000" w:themeColor="text1"/>
          <w:sz w:val="24"/>
          <w:szCs w:val="24"/>
        </w:rPr>
        <w:t>w § 6</w:t>
      </w:r>
      <w:r w:rsidR="009B12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A4A7D" w:rsidRPr="00B868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ust. 1 pkt 8 i 9 dziekan podejmuje po zasięgnięciu opinii nauczyciela prowadzącego przedmiot i opiekuna praktyk. </w:t>
      </w:r>
    </w:p>
    <w:p w14:paraId="3141917C" w14:textId="4296463D" w:rsidR="00204A9E" w:rsidRPr="00B8689D" w:rsidRDefault="0075296B" w:rsidP="00BA381E">
      <w:pPr>
        <w:pStyle w:val="Akapitzlist"/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68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Dziekan powiadamia nauczyciela akademickiego i studenta o </w:t>
      </w:r>
      <w:r w:rsidR="00F146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rozstrzygnięciu </w:t>
      </w:r>
      <w:r w:rsidR="0056799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B8689D">
        <w:rPr>
          <w:rFonts w:ascii="Times New Roman" w:hAnsi="Times New Roman" w:cs="Times New Roman"/>
          <w:color w:val="000000" w:themeColor="text1"/>
          <w:sz w:val="24"/>
          <w:szCs w:val="24"/>
        </w:rPr>
        <w:t>o zastosowanym rozwiązaniu alternatywnym.</w:t>
      </w:r>
    </w:p>
    <w:p w14:paraId="3B771298" w14:textId="216C2D93" w:rsidR="003247EE" w:rsidRPr="00B8689D" w:rsidRDefault="00320662" w:rsidP="00BA381E">
      <w:pPr>
        <w:pStyle w:val="Akapitzlist"/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B8689D">
        <w:rPr>
          <w:rFonts w:ascii="Times New Roman" w:hAnsi="Times New Roman" w:cs="Times New Roman"/>
          <w:sz w:val="24"/>
          <w:szCs w:val="24"/>
        </w:rPr>
        <w:t xml:space="preserve">Nauczyciele akademiccy są zobowiązani do stosowania się do </w:t>
      </w:r>
      <w:r w:rsidR="007F771A" w:rsidRPr="009B120C">
        <w:rPr>
          <w:rFonts w:ascii="Times New Roman" w:hAnsi="Times New Roman" w:cs="Times New Roman"/>
          <w:sz w:val="24"/>
          <w:szCs w:val="24"/>
        </w:rPr>
        <w:t>rozstrzygnięcia</w:t>
      </w:r>
      <w:r w:rsidR="007F771A">
        <w:rPr>
          <w:rFonts w:ascii="Times New Roman" w:hAnsi="Times New Roman" w:cs="Times New Roman"/>
          <w:sz w:val="24"/>
          <w:szCs w:val="24"/>
        </w:rPr>
        <w:t xml:space="preserve"> </w:t>
      </w:r>
      <w:r w:rsidR="00E50F95" w:rsidRPr="00B8689D">
        <w:rPr>
          <w:rFonts w:ascii="Times New Roman" w:hAnsi="Times New Roman" w:cs="Times New Roman"/>
          <w:sz w:val="24"/>
          <w:szCs w:val="24"/>
        </w:rPr>
        <w:t>dziekana.</w:t>
      </w:r>
    </w:p>
    <w:p w14:paraId="4931BEA9" w14:textId="1C4503FA" w:rsidR="00A455DB" w:rsidRPr="00B8689D" w:rsidRDefault="00E50F95" w:rsidP="00BA381E">
      <w:pPr>
        <w:pStyle w:val="Akapitzlist"/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68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Każdy </w:t>
      </w:r>
      <w:r w:rsidR="0075296B" w:rsidRPr="00B8689D">
        <w:rPr>
          <w:rFonts w:ascii="Times New Roman" w:hAnsi="Times New Roman" w:cs="Times New Roman"/>
          <w:color w:val="000000" w:themeColor="text1"/>
          <w:sz w:val="24"/>
          <w:szCs w:val="24"/>
        </w:rPr>
        <w:t>wniosek</w:t>
      </w:r>
      <w:r w:rsidR="00A455DB" w:rsidRPr="00B868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8486A" w:rsidRPr="00B8689D">
        <w:rPr>
          <w:rFonts w:ascii="Times New Roman" w:hAnsi="Times New Roman" w:cs="Times New Roman"/>
          <w:color w:val="000000" w:themeColor="text1"/>
          <w:sz w:val="24"/>
          <w:szCs w:val="24"/>
        </w:rPr>
        <w:t>studenta</w:t>
      </w:r>
      <w:r w:rsidR="00C62D2E" w:rsidRPr="00B868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E8486A" w:rsidRPr="00B8689D">
        <w:rPr>
          <w:rFonts w:ascii="Times New Roman" w:hAnsi="Times New Roman" w:cs="Times New Roman"/>
          <w:color w:val="000000" w:themeColor="text1"/>
          <w:sz w:val="24"/>
          <w:szCs w:val="24"/>
        </w:rPr>
        <w:t>doktoranta</w:t>
      </w:r>
      <w:r w:rsidR="00C62D2E" w:rsidRPr="00B868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E8486A" w:rsidRPr="00B868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słuchacza z niepełnosprawnością </w:t>
      </w:r>
      <w:r w:rsidR="00A455DB" w:rsidRPr="00B8689D">
        <w:rPr>
          <w:rFonts w:ascii="Times New Roman" w:hAnsi="Times New Roman" w:cs="Times New Roman"/>
          <w:color w:val="000000" w:themeColor="text1"/>
          <w:sz w:val="24"/>
          <w:szCs w:val="24"/>
        </w:rPr>
        <w:t>o zastosowanie</w:t>
      </w:r>
      <w:r w:rsidR="00A455DB" w:rsidRPr="00B8689D">
        <w:rPr>
          <w:rFonts w:ascii="Times New Roman" w:hAnsi="Times New Roman" w:cs="Times New Roman"/>
          <w:strike/>
          <w:color w:val="000000" w:themeColor="text1"/>
          <w:sz w:val="24"/>
          <w:szCs w:val="24"/>
        </w:rPr>
        <w:t xml:space="preserve"> </w:t>
      </w:r>
      <w:r w:rsidR="00A455DB" w:rsidRPr="00B868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rozwiązań alternatywnych </w:t>
      </w:r>
      <w:r w:rsidRPr="00B8689D">
        <w:rPr>
          <w:rFonts w:ascii="Times New Roman" w:hAnsi="Times New Roman" w:cs="Times New Roman"/>
          <w:color w:val="000000" w:themeColor="text1"/>
          <w:sz w:val="24"/>
          <w:szCs w:val="24"/>
        </w:rPr>
        <w:t>rozpatrywany</w:t>
      </w:r>
      <w:r w:rsidR="00A455DB" w:rsidRPr="00B868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jest indywidualnie, zgodnie z </w:t>
      </w:r>
      <w:r w:rsidR="000731AD" w:rsidRPr="00B868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zasadami </w:t>
      </w:r>
      <w:r w:rsidR="00A455DB" w:rsidRPr="00B868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wyrównywania szans oraz racjonalnego dostosowania do potrzeb wynikających </w:t>
      </w:r>
      <w:r w:rsidR="00233721" w:rsidRPr="00B8689D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A455DB" w:rsidRPr="00B868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 niepełnosprawności. </w:t>
      </w:r>
    </w:p>
    <w:p w14:paraId="3EC4366D" w14:textId="36F619C3" w:rsidR="00AE7BFB" w:rsidRPr="00B8689D" w:rsidRDefault="0075296B" w:rsidP="00BA381E">
      <w:pPr>
        <w:pStyle w:val="Akapitzlist"/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689D">
        <w:rPr>
          <w:rFonts w:ascii="Times New Roman" w:hAnsi="Times New Roman" w:cs="Times New Roman"/>
          <w:color w:val="000000" w:themeColor="text1"/>
          <w:sz w:val="24"/>
          <w:szCs w:val="24"/>
        </w:rPr>
        <w:t>F</w:t>
      </w:r>
      <w:r w:rsidR="00AE7BFB" w:rsidRPr="00B8689D">
        <w:rPr>
          <w:rFonts w:ascii="Times New Roman" w:hAnsi="Times New Roman" w:cs="Times New Roman"/>
          <w:color w:val="000000" w:themeColor="text1"/>
          <w:sz w:val="24"/>
          <w:szCs w:val="24"/>
        </w:rPr>
        <w:t>ormy i okres stosowania rozwiązań alternatywnych</w:t>
      </w:r>
      <w:r w:rsidR="00CD37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E7BFB" w:rsidRPr="00B8689D">
        <w:rPr>
          <w:rFonts w:ascii="Times New Roman" w:hAnsi="Times New Roman" w:cs="Times New Roman"/>
          <w:color w:val="000000" w:themeColor="text1"/>
          <w:sz w:val="24"/>
          <w:szCs w:val="24"/>
        </w:rPr>
        <w:t>nie mogą być dłuższe niż ważność orzeczenia</w:t>
      </w:r>
      <w:r w:rsidRPr="00B868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E7BFB" w:rsidRPr="00B8689D">
        <w:rPr>
          <w:rFonts w:ascii="Times New Roman" w:hAnsi="Times New Roman" w:cs="Times New Roman"/>
          <w:color w:val="000000" w:themeColor="text1"/>
          <w:sz w:val="24"/>
          <w:szCs w:val="24"/>
        </w:rPr>
        <w:t>o stopniu niepełnosprawności</w:t>
      </w:r>
      <w:r w:rsidR="000731AD" w:rsidRPr="00B868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lub występowania długotrwałej choroby</w:t>
      </w:r>
      <w:r w:rsidR="000F550A" w:rsidRPr="00B8689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0731AD" w:rsidRPr="00B868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F550A" w:rsidRPr="00B8689D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0731AD" w:rsidRPr="00B868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której mowa w § 2 pkt </w:t>
      </w:r>
      <w:r w:rsidR="00162054" w:rsidRPr="00B8689D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0731AD" w:rsidRPr="00B868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lit. b.</w:t>
      </w:r>
      <w:r w:rsidR="000731AD" w:rsidRPr="00B8689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="000731AD" w:rsidRPr="00B868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605C5962" w14:textId="77777777" w:rsidR="00B8689D" w:rsidRDefault="00B8689D" w:rsidP="002B1472">
      <w:pPr>
        <w:pStyle w:val="Akapitzlist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8C21645" w14:textId="15F48343" w:rsidR="00C46910" w:rsidRPr="00B8689D" w:rsidRDefault="004253A1" w:rsidP="00D76DC6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B8689D">
        <w:rPr>
          <w:rFonts w:ascii="Times New Roman" w:hAnsi="Times New Roman" w:cs="Times New Roman"/>
          <w:sz w:val="24"/>
          <w:szCs w:val="24"/>
        </w:rPr>
        <w:t>§</w:t>
      </w:r>
      <w:r w:rsidR="00424D0A" w:rsidRPr="00B8689D">
        <w:rPr>
          <w:rFonts w:ascii="Times New Roman" w:hAnsi="Times New Roman" w:cs="Times New Roman"/>
          <w:sz w:val="24"/>
          <w:szCs w:val="24"/>
        </w:rPr>
        <w:t xml:space="preserve"> </w:t>
      </w:r>
      <w:r w:rsidR="00A50B99" w:rsidRPr="00B8689D">
        <w:rPr>
          <w:rFonts w:ascii="Times New Roman" w:hAnsi="Times New Roman" w:cs="Times New Roman"/>
          <w:sz w:val="24"/>
          <w:szCs w:val="24"/>
        </w:rPr>
        <w:t>6</w:t>
      </w:r>
    </w:p>
    <w:p w14:paraId="68DD11C2" w14:textId="1573F76A" w:rsidR="00C46910" w:rsidRPr="00B8689D" w:rsidRDefault="00C46910" w:rsidP="002B1472">
      <w:pPr>
        <w:pStyle w:val="Akapitzlist"/>
        <w:numPr>
          <w:ilvl w:val="0"/>
          <w:numId w:val="12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8689D">
        <w:rPr>
          <w:rFonts w:ascii="Times New Roman" w:hAnsi="Times New Roman" w:cs="Times New Roman"/>
          <w:sz w:val="24"/>
          <w:szCs w:val="24"/>
        </w:rPr>
        <w:t xml:space="preserve">W uzasadnionych przypadkach </w:t>
      </w:r>
      <w:r w:rsidR="00E8486A" w:rsidRPr="00B8689D">
        <w:rPr>
          <w:rFonts w:ascii="Times New Roman" w:hAnsi="Times New Roman" w:cs="Times New Roman"/>
          <w:sz w:val="24"/>
          <w:szCs w:val="24"/>
        </w:rPr>
        <w:t>student</w:t>
      </w:r>
      <w:r w:rsidR="00FC47A6" w:rsidRPr="00B8689D">
        <w:rPr>
          <w:rFonts w:ascii="Times New Roman" w:hAnsi="Times New Roman" w:cs="Times New Roman"/>
          <w:sz w:val="24"/>
          <w:szCs w:val="24"/>
        </w:rPr>
        <w:t>,</w:t>
      </w:r>
      <w:r w:rsidR="00D15FBF" w:rsidRPr="00B8689D">
        <w:rPr>
          <w:rFonts w:ascii="Times New Roman" w:hAnsi="Times New Roman" w:cs="Times New Roman"/>
          <w:sz w:val="24"/>
          <w:szCs w:val="24"/>
        </w:rPr>
        <w:t xml:space="preserve"> </w:t>
      </w:r>
      <w:r w:rsidR="00E8486A" w:rsidRPr="00B8689D">
        <w:rPr>
          <w:rFonts w:ascii="Times New Roman" w:hAnsi="Times New Roman" w:cs="Times New Roman"/>
          <w:sz w:val="24"/>
          <w:szCs w:val="24"/>
        </w:rPr>
        <w:t>doktorant</w:t>
      </w:r>
      <w:r w:rsidR="00FC47A6" w:rsidRPr="00B8689D">
        <w:rPr>
          <w:rFonts w:ascii="Times New Roman" w:hAnsi="Times New Roman" w:cs="Times New Roman"/>
          <w:sz w:val="24"/>
          <w:szCs w:val="24"/>
        </w:rPr>
        <w:t>,</w:t>
      </w:r>
      <w:r w:rsidR="00D15FBF" w:rsidRPr="00B8689D">
        <w:rPr>
          <w:rFonts w:ascii="Times New Roman" w:hAnsi="Times New Roman" w:cs="Times New Roman"/>
          <w:sz w:val="24"/>
          <w:szCs w:val="24"/>
        </w:rPr>
        <w:t xml:space="preserve"> </w:t>
      </w:r>
      <w:r w:rsidR="00E8486A" w:rsidRPr="00B8689D">
        <w:rPr>
          <w:rFonts w:ascii="Times New Roman" w:hAnsi="Times New Roman" w:cs="Times New Roman"/>
          <w:sz w:val="24"/>
          <w:szCs w:val="24"/>
        </w:rPr>
        <w:t xml:space="preserve">słuchacz z niepełnosprawnością </w:t>
      </w:r>
      <w:r w:rsidRPr="00B8689D">
        <w:rPr>
          <w:rFonts w:ascii="Times New Roman" w:hAnsi="Times New Roman" w:cs="Times New Roman"/>
          <w:sz w:val="24"/>
          <w:szCs w:val="24"/>
        </w:rPr>
        <w:t xml:space="preserve">może ubiegać się </w:t>
      </w:r>
      <w:r w:rsidR="006A24CD">
        <w:rPr>
          <w:rFonts w:ascii="Times New Roman" w:hAnsi="Times New Roman" w:cs="Times New Roman"/>
          <w:sz w:val="24"/>
          <w:szCs w:val="24"/>
        </w:rPr>
        <w:t xml:space="preserve">o </w:t>
      </w:r>
      <w:r w:rsidR="00DA5B19" w:rsidRPr="00B8689D">
        <w:rPr>
          <w:rFonts w:ascii="Times New Roman" w:hAnsi="Times New Roman" w:cs="Times New Roman"/>
          <w:sz w:val="24"/>
          <w:szCs w:val="24"/>
        </w:rPr>
        <w:t xml:space="preserve">rozwiązania </w:t>
      </w:r>
      <w:r w:rsidR="003F6B48" w:rsidRPr="00B8689D">
        <w:rPr>
          <w:rFonts w:ascii="Times New Roman" w:hAnsi="Times New Roman" w:cs="Times New Roman"/>
          <w:sz w:val="24"/>
          <w:szCs w:val="24"/>
        </w:rPr>
        <w:t>alternatywne</w:t>
      </w:r>
      <w:r w:rsidR="00DA5B19" w:rsidRPr="00B8689D">
        <w:rPr>
          <w:rFonts w:ascii="Times New Roman" w:hAnsi="Times New Roman" w:cs="Times New Roman"/>
          <w:sz w:val="24"/>
          <w:szCs w:val="24"/>
        </w:rPr>
        <w:t xml:space="preserve">, </w:t>
      </w:r>
      <w:r w:rsidR="003F6B48" w:rsidRPr="00B8689D">
        <w:rPr>
          <w:rFonts w:ascii="Times New Roman" w:hAnsi="Times New Roman" w:cs="Times New Roman"/>
          <w:sz w:val="24"/>
          <w:szCs w:val="24"/>
        </w:rPr>
        <w:t xml:space="preserve">w szczególności </w:t>
      </w:r>
      <w:r w:rsidRPr="00B8689D">
        <w:rPr>
          <w:rFonts w:ascii="Times New Roman" w:hAnsi="Times New Roman" w:cs="Times New Roman"/>
          <w:sz w:val="24"/>
          <w:szCs w:val="24"/>
        </w:rPr>
        <w:t>o:</w:t>
      </w:r>
    </w:p>
    <w:p w14:paraId="03FF1E44" w14:textId="77777777" w:rsidR="00C46910" w:rsidRPr="00B8689D" w:rsidRDefault="004253A1" w:rsidP="002B1472">
      <w:pPr>
        <w:pStyle w:val="Akapitzlist"/>
        <w:numPr>
          <w:ilvl w:val="0"/>
          <w:numId w:val="13"/>
        </w:numPr>
        <w:spacing w:after="0" w:line="240" w:lineRule="auto"/>
        <w:ind w:left="10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689D"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r w:rsidR="00C46910" w:rsidRPr="00B8689D">
        <w:rPr>
          <w:rFonts w:ascii="Times New Roman" w:hAnsi="Times New Roman" w:cs="Times New Roman"/>
          <w:color w:val="000000" w:themeColor="text1"/>
          <w:sz w:val="24"/>
          <w:szCs w:val="24"/>
        </w:rPr>
        <w:t>mianę zasad uczestnictwa w zajęciach,</w:t>
      </w:r>
    </w:p>
    <w:p w14:paraId="6D38C18F" w14:textId="277FB9A2" w:rsidR="00320662" w:rsidRPr="00B8689D" w:rsidRDefault="00E54A29" w:rsidP="002B1472">
      <w:pPr>
        <w:pStyle w:val="Akapitzlist"/>
        <w:numPr>
          <w:ilvl w:val="0"/>
          <w:numId w:val="13"/>
        </w:numPr>
        <w:spacing w:after="0" w:line="240" w:lineRule="auto"/>
        <w:ind w:left="10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689D">
        <w:rPr>
          <w:rFonts w:ascii="Times New Roman" w:hAnsi="Times New Roman" w:cs="Times New Roman"/>
          <w:color w:val="000000" w:themeColor="text1"/>
          <w:sz w:val="24"/>
          <w:szCs w:val="24"/>
        </w:rPr>
        <w:t>dostosowanie materiałów dydaktycznych do alternatywnych form zapisu</w:t>
      </w:r>
      <w:r w:rsidR="004A7ADA" w:rsidRPr="00B8689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35668742" w14:textId="4188C314" w:rsidR="00652403" w:rsidRPr="00B8689D" w:rsidRDefault="004253A1" w:rsidP="002B1472">
      <w:pPr>
        <w:pStyle w:val="Akapitzlist"/>
        <w:numPr>
          <w:ilvl w:val="0"/>
          <w:numId w:val="13"/>
        </w:numPr>
        <w:spacing w:after="0" w:line="240" w:lineRule="auto"/>
        <w:ind w:left="10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689D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="00652403" w:rsidRPr="00B868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ożliwość otrzymywania od </w:t>
      </w:r>
      <w:r w:rsidR="00320662" w:rsidRPr="00B868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nauczycieli akademickich </w:t>
      </w:r>
      <w:r w:rsidR="00652403" w:rsidRPr="00B868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materiałów dydaktycznych </w:t>
      </w:r>
      <w:r w:rsidR="00C62D2E" w:rsidRPr="00B8689D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652403" w:rsidRPr="00B8689D">
        <w:rPr>
          <w:rFonts w:ascii="Times New Roman" w:hAnsi="Times New Roman" w:cs="Times New Roman"/>
          <w:color w:val="000000" w:themeColor="text1"/>
          <w:sz w:val="24"/>
          <w:szCs w:val="24"/>
        </w:rPr>
        <w:t>w formie dostępne</w:t>
      </w:r>
      <w:r w:rsidR="0075296B" w:rsidRPr="00B8689D">
        <w:rPr>
          <w:rFonts w:ascii="Times New Roman" w:hAnsi="Times New Roman" w:cs="Times New Roman"/>
          <w:color w:val="000000" w:themeColor="text1"/>
          <w:sz w:val="24"/>
          <w:szCs w:val="24"/>
        </w:rPr>
        <w:t>j (np. w formie elektronicznej),</w:t>
      </w:r>
    </w:p>
    <w:p w14:paraId="395FAFA4" w14:textId="4A8B50D0" w:rsidR="00C46910" w:rsidRPr="00B8689D" w:rsidRDefault="004253A1" w:rsidP="002B1472">
      <w:pPr>
        <w:pStyle w:val="Akapitzlist"/>
        <w:numPr>
          <w:ilvl w:val="0"/>
          <w:numId w:val="13"/>
        </w:numPr>
        <w:spacing w:after="0" w:line="240" w:lineRule="auto"/>
        <w:ind w:left="10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689D"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r w:rsidR="00C46910" w:rsidRPr="00B868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mianę </w:t>
      </w:r>
      <w:r w:rsidR="00F03A2C" w:rsidRPr="00B868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terminu, formy i trybu </w:t>
      </w:r>
      <w:r w:rsidR="00C46910" w:rsidRPr="00B8689D">
        <w:rPr>
          <w:rFonts w:ascii="Times New Roman" w:hAnsi="Times New Roman" w:cs="Times New Roman"/>
          <w:color w:val="000000" w:themeColor="text1"/>
          <w:sz w:val="24"/>
          <w:szCs w:val="24"/>
        </w:rPr>
        <w:t>uzyskiwania zaliczeń i zdawania egzaminów,</w:t>
      </w:r>
    </w:p>
    <w:p w14:paraId="26E1F70E" w14:textId="6FA59AC6" w:rsidR="00652403" w:rsidRPr="00B8689D" w:rsidRDefault="004253A1" w:rsidP="002B1472">
      <w:pPr>
        <w:pStyle w:val="Akapitzlist"/>
        <w:numPr>
          <w:ilvl w:val="0"/>
          <w:numId w:val="13"/>
        </w:numPr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B8689D">
        <w:rPr>
          <w:rFonts w:ascii="Times New Roman" w:hAnsi="Times New Roman" w:cs="Times New Roman"/>
          <w:sz w:val="24"/>
          <w:szCs w:val="24"/>
        </w:rPr>
        <w:t>w</w:t>
      </w:r>
      <w:r w:rsidR="00652403" w:rsidRPr="00B8689D">
        <w:rPr>
          <w:rFonts w:ascii="Times New Roman" w:hAnsi="Times New Roman" w:cs="Times New Roman"/>
          <w:sz w:val="24"/>
          <w:szCs w:val="24"/>
        </w:rPr>
        <w:t>ydłużenie czasu na prz</w:t>
      </w:r>
      <w:r w:rsidR="0075296B" w:rsidRPr="00B8689D">
        <w:rPr>
          <w:rFonts w:ascii="Times New Roman" w:hAnsi="Times New Roman" w:cs="Times New Roman"/>
          <w:sz w:val="24"/>
          <w:szCs w:val="24"/>
        </w:rPr>
        <w:t>ygotowanie prac zaliczeniowych,</w:t>
      </w:r>
    </w:p>
    <w:p w14:paraId="393A4AEF" w14:textId="72767591" w:rsidR="00A260A2" w:rsidRPr="00B8689D" w:rsidRDefault="004253A1" w:rsidP="002B1472">
      <w:pPr>
        <w:pStyle w:val="Akapitzlist"/>
        <w:numPr>
          <w:ilvl w:val="0"/>
          <w:numId w:val="13"/>
        </w:numPr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B8689D">
        <w:rPr>
          <w:rFonts w:ascii="Times New Roman" w:hAnsi="Times New Roman" w:cs="Times New Roman"/>
          <w:sz w:val="24"/>
          <w:szCs w:val="24"/>
        </w:rPr>
        <w:t>k</w:t>
      </w:r>
      <w:r w:rsidR="00C46910" w:rsidRPr="00B8689D">
        <w:rPr>
          <w:rFonts w:ascii="Times New Roman" w:hAnsi="Times New Roman" w:cs="Times New Roman"/>
          <w:sz w:val="24"/>
          <w:szCs w:val="24"/>
        </w:rPr>
        <w:t>orzystani</w:t>
      </w:r>
      <w:r w:rsidR="006A24CD">
        <w:rPr>
          <w:rFonts w:ascii="Times New Roman" w:hAnsi="Times New Roman" w:cs="Times New Roman"/>
          <w:sz w:val="24"/>
          <w:szCs w:val="24"/>
        </w:rPr>
        <w:t>e</w:t>
      </w:r>
      <w:r w:rsidR="00C46910" w:rsidRPr="00B8689D">
        <w:rPr>
          <w:rFonts w:ascii="Times New Roman" w:hAnsi="Times New Roman" w:cs="Times New Roman"/>
          <w:sz w:val="24"/>
          <w:szCs w:val="24"/>
        </w:rPr>
        <w:t xml:space="preserve"> z będącego w dyspozycji Uniwersytetu sprzętu specjalistycznego ułatwiającego dostę</w:t>
      </w:r>
      <w:r w:rsidR="00CC64D3" w:rsidRPr="00B8689D">
        <w:rPr>
          <w:rFonts w:ascii="Times New Roman" w:hAnsi="Times New Roman" w:cs="Times New Roman"/>
          <w:sz w:val="24"/>
          <w:szCs w:val="24"/>
        </w:rPr>
        <w:t xml:space="preserve">p do informacji i zajęć osobom </w:t>
      </w:r>
      <w:r w:rsidR="00C46910" w:rsidRPr="00B8689D">
        <w:rPr>
          <w:rFonts w:ascii="Times New Roman" w:hAnsi="Times New Roman" w:cs="Times New Roman"/>
          <w:sz w:val="24"/>
          <w:szCs w:val="24"/>
        </w:rPr>
        <w:t>z różnym rodzajem niepełnosprawności</w:t>
      </w:r>
      <w:r w:rsidR="00A260A2" w:rsidRPr="00B8689D">
        <w:rPr>
          <w:rFonts w:ascii="Times New Roman" w:hAnsi="Times New Roman" w:cs="Times New Roman"/>
          <w:sz w:val="24"/>
          <w:szCs w:val="24"/>
        </w:rPr>
        <w:t xml:space="preserve"> na zasadach określonych zarządzeniem rektora,</w:t>
      </w:r>
    </w:p>
    <w:p w14:paraId="46092B8D" w14:textId="3CBC9935" w:rsidR="004253A1" w:rsidRPr="00B8689D" w:rsidRDefault="004253A1" w:rsidP="002B1472">
      <w:pPr>
        <w:pStyle w:val="Akapitzlist"/>
        <w:numPr>
          <w:ilvl w:val="0"/>
          <w:numId w:val="13"/>
        </w:numPr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B8689D">
        <w:rPr>
          <w:rFonts w:ascii="Times New Roman" w:hAnsi="Times New Roman" w:cs="Times New Roman"/>
          <w:sz w:val="24"/>
          <w:szCs w:val="24"/>
        </w:rPr>
        <w:t>korzystanie z dodatkowych urządzeń technicznych rejestrujących przebieg zajęć (m.in. dyktafon</w:t>
      </w:r>
      <w:r w:rsidR="00095AA5" w:rsidRPr="00B8689D">
        <w:rPr>
          <w:rFonts w:ascii="Times New Roman" w:hAnsi="Times New Roman" w:cs="Times New Roman"/>
          <w:sz w:val="24"/>
          <w:szCs w:val="24"/>
        </w:rPr>
        <w:t>,</w:t>
      </w:r>
      <w:r w:rsidRPr="00B8689D">
        <w:rPr>
          <w:rFonts w:ascii="Times New Roman" w:hAnsi="Times New Roman" w:cs="Times New Roman"/>
          <w:sz w:val="24"/>
          <w:szCs w:val="24"/>
        </w:rPr>
        <w:t xml:space="preserve"> aparat fotograficzny)</w:t>
      </w:r>
      <w:r w:rsidR="006A24CD">
        <w:rPr>
          <w:rFonts w:ascii="Times New Roman" w:hAnsi="Times New Roman" w:cs="Times New Roman"/>
          <w:sz w:val="24"/>
          <w:szCs w:val="24"/>
        </w:rPr>
        <w:t>,</w:t>
      </w:r>
    </w:p>
    <w:p w14:paraId="08051C8B" w14:textId="1B2571C4" w:rsidR="00652EB0" w:rsidRPr="00F14693" w:rsidRDefault="00652EB0" w:rsidP="002B1472">
      <w:pPr>
        <w:pStyle w:val="Akapitzlist"/>
        <w:numPr>
          <w:ilvl w:val="0"/>
          <w:numId w:val="13"/>
        </w:numPr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B8689D">
        <w:rPr>
          <w:rFonts w:ascii="Times New Roman" w:hAnsi="Times New Roman" w:cs="Times New Roman"/>
          <w:sz w:val="24"/>
          <w:szCs w:val="24"/>
        </w:rPr>
        <w:t xml:space="preserve">realizację przedmiotu </w:t>
      </w:r>
      <w:r w:rsidRPr="00F14693">
        <w:rPr>
          <w:rFonts w:ascii="Times New Roman" w:hAnsi="Times New Roman" w:cs="Times New Roman"/>
          <w:sz w:val="24"/>
          <w:szCs w:val="24"/>
        </w:rPr>
        <w:t>w formie alternatywnej</w:t>
      </w:r>
      <w:r w:rsidR="00EA3268" w:rsidRPr="00F14693">
        <w:rPr>
          <w:rFonts w:ascii="Times New Roman" w:hAnsi="Times New Roman" w:cs="Times New Roman"/>
          <w:sz w:val="24"/>
          <w:szCs w:val="24"/>
        </w:rPr>
        <w:t xml:space="preserve"> </w:t>
      </w:r>
      <w:r w:rsidR="00842050" w:rsidRPr="00F14693">
        <w:rPr>
          <w:rFonts w:ascii="Times New Roman" w:hAnsi="Times New Roman" w:cs="Times New Roman"/>
          <w:sz w:val="24"/>
          <w:szCs w:val="24"/>
        </w:rPr>
        <w:t xml:space="preserve">tj. realizację przedmiotu w sposób dostosowany do możliwości wynikających z </w:t>
      </w:r>
      <w:r w:rsidR="00F14693">
        <w:rPr>
          <w:rFonts w:ascii="Times New Roman" w:hAnsi="Times New Roman" w:cs="Times New Roman"/>
          <w:sz w:val="24"/>
          <w:szCs w:val="24"/>
        </w:rPr>
        <w:t>sytuacji zdrowotnej</w:t>
      </w:r>
      <w:r w:rsidR="00842050" w:rsidRPr="00F14693">
        <w:rPr>
          <w:rFonts w:ascii="Times New Roman" w:hAnsi="Times New Roman" w:cs="Times New Roman"/>
          <w:sz w:val="24"/>
          <w:szCs w:val="24"/>
        </w:rPr>
        <w:t xml:space="preserve"> i </w:t>
      </w:r>
      <w:r w:rsidR="00F14693">
        <w:rPr>
          <w:rFonts w:ascii="Times New Roman" w:hAnsi="Times New Roman" w:cs="Times New Roman"/>
          <w:sz w:val="24"/>
          <w:szCs w:val="24"/>
        </w:rPr>
        <w:t>umożliwiając</w:t>
      </w:r>
      <w:r w:rsidR="006A24CD">
        <w:rPr>
          <w:rFonts w:ascii="Times New Roman" w:hAnsi="Times New Roman" w:cs="Times New Roman"/>
          <w:sz w:val="24"/>
          <w:szCs w:val="24"/>
        </w:rPr>
        <w:t>y</w:t>
      </w:r>
      <w:r w:rsidR="00F14693">
        <w:rPr>
          <w:rFonts w:ascii="Times New Roman" w:hAnsi="Times New Roman" w:cs="Times New Roman"/>
          <w:sz w:val="24"/>
          <w:szCs w:val="24"/>
        </w:rPr>
        <w:t xml:space="preserve"> </w:t>
      </w:r>
      <w:r w:rsidR="00842050" w:rsidRPr="00F14693">
        <w:rPr>
          <w:rFonts w:ascii="Times New Roman" w:hAnsi="Times New Roman" w:cs="Times New Roman"/>
          <w:sz w:val="24"/>
          <w:szCs w:val="24"/>
        </w:rPr>
        <w:t>uzyskani</w:t>
      </w:r>
      <w:r w:rsidR="00F14693">
        <w:rPr>
          <w:rFonts w:ascii="Times New Roman" w:hAnsi="Times New Roman" w:cs="Times New Roman"/>
          <w:sz w:val="24"/>
          <w:szCs w:val="24"/>
        </w:rPr>
        <w:t>e przez studenta</w:t>
      </w:r>
      <w:r w:rsidR="00842050" w:rsidRPr="00F14693">
        <w:rPr>
          <w:rFonts w:ascii="Times New Roman" w:hAnsi="Times New Roman" w:cs="Times New Roman"/>
          <w:sz w:val="24"/>
          <w:szCs w:val="24"/>
        </w:rPr>
        <w:t xml:space="preserve"> założonych dla przedmiotu efektów uczenia się</w:t>
      </w:r>
      <w:r w:rsidR="00F14693">
        <w:rPr>
          <w:rFonts w:ascii="Times New Roman" w:hAnsi="Times New Roman" w:cs="Times New Roman"/>
          <w:sz w:val="24"/>
          <w:szCs w:val="24"/>
        </w:rPr>
        <w:t>,</w:t>
      </w:r>
    </w:p>
    <w:p w14:paraId="4724B685" w14:textId="679D9B14" w:rsidR="00652EB0" w:rsidRPr="00B8689D" w:rsidRDefault="0075296B" w:rsidP="002B1472">
      <w:pPr>
        <w:pStyle w:val="Akapitzlist"/>
        <w:numPr>
          <w:ilvl w:val="0"/>
          <w:numId w:val="13"/>
        </w:numPr>
        <w:spacing w:after="0" w:line="240" w:lineRule="auto"/>
        <w:ind w:left="1068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B8689D">
        <w:rPr>
          <w:rFonts w:ascii="Times New Roman" w:hAnsi="Times New Roman" w:cs="Times New Roman"/>
          <w:sz w:val="24"/>
          <w:szCs w:val="24"/>
        </w:rPr>
        <w:t>inną formę odbywania praktyki.</w:t>
      </w:r>
    </w:p>
    <w:p w14:paraId="6532B929" w14:textId="4A51FA4A" w:rsidR="00233721" w:rsidRDefault="00E45819" w:rsidP="00704CB5">
      <w:pPr>
        <w:pStyle w:val="Akapitzlist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8689D">
        <w:rPr>
          <w:rFonts w:ascii="Times New Roman" w:hAnsi="Times New Roman" w:cs="Times New Roman"/>
          <w:sz w:val="24"/>
          <w:szCs w:val="24"/>
        </w:rPr>
        <w:t>Student, doktorant</w:t>
      </w:r>
      <w:r w:rsidR="00027788">
        <w:rPr>
          <w:rFonts w:ascii="Times New Roman" w:hAnsi="Times New Roman" w:cs="Times New Roman"/>
          <w:sz w:val="24"/>
          <w:szCs w:val="24"/>
        </w:rPr>
        <w:t>,</w:t>
      </w:r>
      <w:r w:rsidRPr="00B8689D">
        <w:rPr>
          <w:rFonts w:ascii="Times New Roman" w:hAnsi="Times New Roman" w:cs="Times New Roman"/>
          <w:sz w:val="24"/>
          <w:szCs w:val="24"/>
        </w:rPr>
        <w:t xml:space="preserve"> słuchacz z niepełnosprawnością</w:t>
      </w:r>
      <w:r w:rsidR="00AE60D9" w:rsidRPr="00B8689D">
        <w:rPr>
          <w:rFonts w:ascii="Times New Roman" w:hAnsi="Times New Roman" w:cs="Times New Roman"/>
          <w:sz w:val="24"/>
          <w:szCs w:val="24"/>
        </w:rPr>
        <w:t>,</w:t>
      </w:r>
      <w:r w:rsidRPr="00B8689D">
        <w:rPr>
          <w:rFonts w:ascii="Times New Roman" w:hAnsi="Times New Roman" w:cs="Times New Roman"/>
          <w:sz w:val="24"/>
          <w:szCs w:val="24"/>
        </w:rPr>
        <w:t xml:space="preserve"> któremu stan zdrowia znacznie utrudnia lub uniemożliwia korzystanie z materiałów dydaktycznych, wykorzystywanych w trakcie zajęć, zaliczeń i egzaminów, udostępnionych w formie standardowej, może ubiegać się o dostosowanie tych materiałów do jego indywidualnych potrzeb i możliwości psychofizycznych.</w:t>
      </w:r>
      <w:r w:rsidR="00233721" w:rsidRPr="00B8689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58ACF0" w14:textId="3216A674" w:rsidR="00B8689D" w:rsidRDefault="00B8689D" w:rsidP="00B8689D">
      <w:pPr>
        <w:spacing w:after="0" w:line="240" w:lineRule="auto"/>
        <w:ind w:left="-348"/>
        <w:jc w:val="both"/>
        <w:rPr>
          <w:rFonts w:ascii="Times New Roman" w:hAnsi="Times New Roman" w:cs="Times New Roman"/>
          <w:sz w:val="24"/>
          <w:szCs w:val="24"/>
        </w:rPr>
      </w:pPr>
    </w:p>
    <w:p w14:paraId="5B5889ED" w14:textId="00C37380" w:rsidR="004E46A0" w:rsidRPr="00B8689D" w:rsidRDefault="004253A1" w:rsidP="009F2238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B8689D">
        <w:rPr>
          <w:rFonts w:ascii="Times New Roman" w:hAnsi="Times New Roman" w:cs="Times New Roman"/>
          <w:sz w:val="24"/>
          <w:szCs w:val="24"/>
        </w:rPr>
        <w:t>§</w:t>
      </w:r>
      <w:r w:rsidR="00424D0A" w:rsidRPr="00B8689D">
        <w:rPr>
          <w:rFonts w:ascii="Times New Roman" w:hAnsi="Times New Roman" w:cs="Times New Roman"/>
          <w:sz w:val="24"/>
          <w:szCs w:val="24"/>
        </w:rPr>
        <w:t xml:space="preserve"> </w:t>
      </w:r>
      <w:r w:rsidR="00A50B99" w:rsidRPr="00B8689D">
        <w:rPr>
          <w:rFonts w:ascii="Times New Roman" w:hAnsi="Times New Roman" w:cs="Times New Roman"/>
          <w:sz w:val="24"/>
          <w:szCs w:val="24"/>
        </w:rPr>
        <w:t>7</w:t>
      </w:r>
    </w:p>
    <w:p w14:paraId="4EF4DD01" w14:textId="7ED9D416" w:rsidR="006525B0" w:rsidRPr="00B8689D" w:rsidRDefault="006525B0" w:rsidP="002B14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89D">
        <w:rPr>
          <w:rFonts w:ascii="Times New Roman" w:hAnsi="Times New Roman" w:cs="Times New Roman"/>
          <w:sz w:val="24"/>
          <w:szCs w:val="24"/>
        </w:rPr>
        <w:t xml:space="preserve">W uzasadnionych przypadkach </w:t>
      </w:r>
      <w:r w:rsidR="00172EC4" w:rsidRPr="00B8689D">
        <w:rPr>
          <w:rFonts w:ascii="Times New Roman" w:hAnsi="Times New Roman" w:cs="Times New Roman"/>
          <w:sz w:val="24"/>
          <w:szCs w:val="24"/>
        </w:rPr>
        <w:t>student</w:t>
      </w:r>
      <w:r w:rsidR="00FC47A6" w:rsidRPr="00B8689D">
        <w:rPr>
          <w:rFonts w:ascii="Times New Roman" w:hAnsi="Times New Roman" w:cs="Times New Roman"/>
          <w:sz w:val="24"/>
          <w:szCs w:val="24"/>
        </w:rPr>
        <w:t xml:space="preserve">, </w:t>
      </w:r>
      <w:r w:rsidR="00F215D1" w:rsidRPr="00B8689D">
        <w:rPr>
          <w:rFonts w:ascii="Times New Roman" w:hAnsi="Times New Roman" w:cs="Times New Roman"/>
          <w:sz w:val="24"/>
          <w:szCs w:val="24"/>
        </w:rPr>
        <w:t>doktorant</w:t>
      </w:r>
      <w:r w:rsidR="00162054" w:rsidRPr="00B8689D">
        <w:rPr>
          <w:rFonts w:ascii="Times New Roman" w:hAnsi="Times New Roman" w:cs="Times New Roman"/>
          <w:sz w:val="24"/>
          <w:szCs w:val="24"/>
        </w:rPr>
        <w:t>, słuchacz</w:t>
      </w:r>
      <w:r w:rsidR="00F215D1" w:rsidRPr="00B8689D">
        <w:rPr>
          <w:rFonts w:ascii="Times New Roman" w:hAnsi="Times New Roman" w:cs="Times New Roman"/>
          <w:sz w:val="24"/>
          <w:szCs w:val="24"/>
        </w:rPr>
        <w:t xml:space="preserve"> z niepełnosprawnością </w:t>
      </w:r>
      <w:r w:rsidRPr="00B8689D">
        <w:rPr>
          <w:rFonts w:ascii="Times New Roman" w:hAnsi="Times New Roman" w:cs="Times New Roman"/>
          <w:sz w:val="24"/>
          <w:szCs w:val="24"/>
        </w:rPr>
        <w:t xml:space="preserve">może ubiegać się </w:t>
      </w:r>
      <w:r w:rsidR="0075296B" w:rsidRPr="00B8689D">
        <w:rPr>
          <w:rFonts w:ascii="Times New Roman" w:hAnsi="Times New Roman" w:cs="Times New Roman"/>
          <w:sz w:val="24"/>
          <w:szCs w:val="24"/>
        </w:rPr>
        <w:t xml:space="preserve">również </w:t>
      </w:r>
      <w:r w:rsidRPr="00B8689D">
        <w:rPr>
          <w:rFonts w:ascii="Times New Roman" w:hAnsi="Times New Roman" w:cs="Times New Roman"/>
          <w:sz w:val="24"/>
          <w:szCs w:val="24"/>
        </w:rPr>
        <w:t>o:</w:t>
      </w:r>
    </w:p>
    <w:p w14:paraId="7AB12F62" w14:textId="49777EC5" w:rsidR="00E15D50" w:rsidRPr="00B8689D" w:rsidRDefault="00E15D50" w:rsidP="002B147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89D">
        <w:rPr>
          <w:rFonts w:ascii="Times New Roman" w:hAnsi="Times New Roman" w:cs="Times New Roman"/>
          <w:sz w:val="24"/>
          <w:szCs w:val="24"/>
        </w:rPr>
        <w:t>częściowe zwolnienie z obowiązku uczęszczania na zajęcia,</w:t>
      </w:r>
    </w:p>
    <w:p w14:paraId="7A73CBCB" w14:textId="50597816" w:rsidR="00E856CF" w:rsidRPr="00B8689D" w:rsidRDefault="004253A1" w:rsidP="002B147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89D">
        <w:rPr>
          <w:rFonts w:ascii="Times New Roman" w:hAnsi="Times New Roman" w:cs="Times New Roman"/>
          <w:sz w:val="24"/>
          <w:szCs w:val="24"/>
        </w:rPr>
        <w:t>m</w:t>
      </w:r>
      <w:r w:rsidR="00E856CF" w:rsidRPr="00B8689D">
        <w:rPr>
          <w:rFonts w:ascii="Times New Roman" w:hAnsi="Times New Roman" w:cs="Times New Roman"/>
          <w:sz w:val="24"/>
          <w:szCs w:val="24"/>
        </w:rPr>
        <w:t xml:space="preserve">ożliwość zaliczenia materiału w trybie indywidualnym, w przypadku gdy sytuacja zdrowotna uniemożliwia </w:t>
      </w:r>
      <w:r w:rsidR="00067B69" w:rsidRPr="00B8689D">
        <w:rPr>
          <w:rFonts w:ascii="Times New Roman" w:hAnsi="Times New Roman" w:cs="Times New Roman"/>
          <w:sz w:val="24"/>
          <w:szCs w:val="24"/>
        </w:rPr>
        <w:t xml:space="preserve">mu </w:t>
      </w:r>
      <w:r w:rsidR="00E856CF" w:rsidRPr="00B8689D">
        <w:rPr>
          <w:rFonts w:ascii="Times New Roman" w:hAnsi="Times New Roman" w:cs="Times New Roman"/>
          <w:sz w:val="24"/>
          <w:szCs w:val="24"/>
        </w:rPr>
        <w:t>regularne uczestnictwo w zajęciach,</w:t>
      </w:r>
    </w:p>
    <w:p w14:paraId="475E1B10" w14:textId="5124F146" w:rsidR="00E856CF" w:rsidRPr="00B8689D" w:rsidRDefault="004253A1" w:rsidP="002B147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8689D">
        <w:rPr>
          <w:rFonts w:ascii="Times New Roman" w:hAnsi="Times New Roman" w:cs="Times New Roman"/>
          <w:sz w:val="24"/>
          <w:szCs w:val="24"/>
        </w:rPr>
        <w:t>m</w:t>
      </w:r>
      <w:r w:rsidR="00E856CF" w:rsidRPr="00B8689D">
        <w:rPr>
          <w:rFonts w:ascii="Times New Roman" w:hAnsi="Times New Roman" w:cs="Times New Roman"/>
          <w:sz w:val="24"/>
          <w:szCs w:val="24"/>
        </w:rPr>
        <w:t>ożliwość organizacji indywidualnych konsultacji, jeżeli niepełnosprawność szczególnie uniemożliwia uczestnictwo w zajęciach dydaktycznych</w:t>
      </w:r>
      <w:r w:rsidR="00C13264" w:rsidRPr="00B8689D">
        <w:rPr>
          <w:rFonts w:ascii="Times New Roman" w:hAnsi="Times New Roman" w:cs="Times New Roman"/>
          <w:color w:val="FF0000"/>
          <w:sz w:val="24"/>
          <w:szCs w:val="24"/>
        </w:rPr>
        <w:t xml:space="preserve">,  </w:t>
      </w:r>
      <w:bookmarkStart w:id="10" w:name="_Hlk24453300"/>
      <w:r w:rsidR="003737AC" w:rsidRPr="00B8689D">
        <w:rPr>
          <w:rFonts w:ascii="Times New Roman" w:hAnsi="Times New Roman" w:cs="Times New Roman"/>
          <w:sz w:val="24"/>
          <w:szCs w:val="24"/>
        </w:rPr>
        <w:t xml:space="preserve">na zasadach określonych zarządzeniem </w:t>
      </w:r>
      <w:r w:rsidR="00E45819" w:rsidRPr="00B8689D">
        <w:rPr>
          <w:rFonts w:ascii="Times New Roman" w:hAnsi="Times New Roman" w:cs="Times New Roman"/>
          <w:sz w:val="24"/>
          <w:szCs w:val="24"/>
        </w:rPr>
        <w:t>r</w:t>
      </w:r>
      <w:r w:rsidR="003737AC" w:rsidRPr="00B8689D">
        <w:rPr>
          <w:rFonts w:ascii="Times New Roman" w:hAnsi="Times New Roman" w:cs="Times New Roman"/>
          <w:sz w:val="24"/>
          <w:szCs w:val="24"/>
        </w:rPr>
        <w:t>ektora</w:t>
      </w:r>
      <w:r w:rsidR="00E45819" w:rsidRPr="00B8689D">
        <w:rPr>
          <w:rFonts w:ascii="Times New Roman" w:hAnsi="Times New Roman" w:cs="Times New Roman"/>
          <w:sz w:val="24"/>
          <w:szCs w:val="24"/>
        </w:rPr>
        <w:t>,</w:t>
      </w:r>
    </w:p>
    <w:bookmarkEnd w:id="10"/>
    <w:p w14:paraId="49EEE940" w14:textId="4481386D" w:rsidR="00856C42" w:rsidRPr="00B8689D" w:rsidRDefault="007A5FCA" w:rsidP="002B147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89D">
        <w:rPr>
          <w:rFonts w:ascii="Times New Roman" w:hAnsi="Times New Roman" w:cs="Times New Roman"/>
          <w:sz w:val="24"/>
          <w:szCs w:val="24"/>
        </w:rPr>
        <w:t>z</w:t>
      </w:r>
      <w:r w:rsidR="00856C42" w:rsidRPr="00B8689D">
        <w:rPr>
          <w:rFonts w:ascii="Times New Roman" w:hAnsi="Times New Roman" w:cs="Times New Roman"/>
          <w:sz w:val="24"/>
          <w:szCs w:val="24"/>
        </w:rPr>
        <w:t>mianę form sprawdzania wiedzy w trakcie trwania zajęć</w:t>
      </w:r>
      <w:r w:rsidR="00B9207F" w:rsidRPr="00B8689D">
        <w:rPr>
          <w:rFonts w:ascii="Times New Roman" w:hAnsi="Times New Roman" w:cs="Times New Roman"/>
          <w:sz w:val="24"/>
          <w:szCs w:val="24"/>
        </w:rPr>
        <w:t>,</w:t>
      </w:r>
    </w:p>
    <w:p w14:paraId="02EAA2E1" w14:textId="658C6E5B" w:rsidR="002E5C70" w:rsidRPr="00B8689D" w:rsidRDefault="007A5FCA" w:rsidP="002B147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89D">
        <w:rPr>
          <w:rFonts w:ascii="Times New Roman" w:hAnsi="Times New Roman" w:cs="Times New Roman"/>
          <w:sz w:val="24"/>
          <w:szCs w:val="24"/>
        </w:rPr>
        <w:t>w</w:t>
      </w:r>
      <w:r w:rsidR="00BF4D93" w:rsidRPr="00B8689D">
        <w:rPr>
          <w:rFonts w:ascii="Times New Roman" w:hAnsi="Times New Roman" w:cs="Times New Roman"/>
          <w:sz w:val="24"/>
          <w:szCs w:val="24"/>
        </w:rPr>
        <w:t>łączenie osób trzecich</w:t>
      </w:r>
      <w:r w:rsidR="00C53517">
        <w:rPr>
          <w:rFonts w:ascii="Times New Roman" w:hAnsi="Times New Roman" w:cs="Times New Roman"/>
          <w:sz w:val="24"/>
          <w:szCs w:val="24"/>
        </w:rPr>
        <w:t>,</w:t>
      </w:r>
      <w:r w:rsidR="00BF4D93" w:rsidRPr="00B8689D">
        <w:rPr>
          <w:rFonts w:ascii="Times New Roman" w:hAnsi="Times New Roman" w:cs="Times New Roman"/>
          <w:sz w:val="24"/>
          <w:szCs w:val="24"/>
        </w:rPr>
        <w:t xml:space="preserve"> </w:t>
      </w:r>
      <w:r w:rsidR="004253A1" w:rsidRPr="00B8689D">
        <w:rPr>
          <w:rFonts w:ascii="Times New Roman" w:hAnsi="Times New Roman" w:cs="Times New Roman"/>
          <w:sz w:val="24"/>
          <w:szCs w:val="24"/>
        </w:rPr>
        <w:t>np.</w:t>
      </w:r>
      <w:r w:rsidR="00BF4D93" w:rsidRPr="00B8689D">
        <w:rPr>
          <w:rFonts w:ascii="Times New Roman" w:hAnsi="Times New Roman" w:cs="Times New Roman"/>
          <w:sz w:val="24"/>
          <w:szCs w:val="24"/>
        </w:rPr>
        <w:t xml:space="preserve"> tłumacza języka migowego</w:t>
      </w:r>
      <w:r w:rsidR="009143A1" w:rsidRPr="00B8689D">
        <w:rPr>
          <w:rFonts w:ascii="Times New Roman" w:hAnsi="Times New Roman" w:cs="Times New Roman"/>
          <w:sz w:val="24"/>
          <w:szCs w:val="24"/>
        </w:rPr>
        <w:t>,</w:t>
      </w:r>
      <w:r w:rsidR="00BF4D93" w:rsidRPr="00B8689D">
        <w:rPr>
          <w:rFonts w:ascii="Times New Roman" w:hAnsi="Times New Roman" w:cs="Times New Roman"/>
          <w:sz w:val="24"/>
          <w:szCs w:val="24"/>
        </w:rPr>
        <w:t xml:space="preserve"> </w:t>
      </w:r>
      <w:r w:rsidR="004253A1" w:rsidRPr="00B8689D">
        <w:rPr>
          <w:rFonts w:ascii="Times New Roman" w:hAnsi="Times New Roman" w:cs="Times New Roman"/>
          <w:sz w:val="24"/>
          <w:szCs w:val="24"/>
        </w:rPr>
        <w:t xml:space="preserve"> asystenta dydaktycznego</w:t>
      </w:r>
      <w:r w:rsidR="003B2201" w:rsidRPr="00B8689D">
        <w:rPr>
          <w:rFonts w:ascii="Times New Roman" w:hAnsi="Times New Roman" w:cs="Times New Roman"/>
          <w:sz w:val="24"/>
          <w:szCs w:val="24"/>
        </w:rPr>
        <w:t xml:space="preserve"> </w:t>
      </w:r>
      <w:r w:rsidR="003737AC" w:rsidRPr="00B8689D">
        <w:rPr>
          <w:rFonts w:ascii="Times New Roman" w:hAnsi="Times New Roman" w:cs="Times New Roman"/>
          <w:sz w:val="24"/>
          <w:szCs w:val="24"/>
        </w:rPr>
        <w:t>na zasadach określonych</w:t>
      </w:r>
      <w:r w:rsidR="003B2201" w:rsidRPr="00B8689D">
        <w:rPr>
          <w:rFonts w:ascii="Times New Roman" w:hAnsi="Times New Roman" w:cs="Times New Roman"/>
          <w:sz w:val="24"/>
          <w:szCs w:val="24"/>
        </w:rPr>
        <w:t xml:space="preserve"> </w:t>
      </w:r>
      <w:r w:rsidR="00250E1F" w:rsidRPr="00B8689D">
        <w:rPr>
          <w:rFonts w:ascii="Times New Roman" w:hAnsi="Times New Roman" w:cs="Times New Roman"/>
          <w:sz w:val="24"/>
          <w:szCs w:val="24"/>
        </w:rPr>
        <w:t>w</w:t>
      </w:r>
      <w:r w:rsidR="003B2201" w:rsidRPr="00B8689D">
        <w:rPr>
          <w:rFonts w:ascii="Times New Roman" w:hAnsi="Times New Roman" w:cs="Times New Roman"/>
          <w:sz w:val="24"/>
          <w:szCs w:val="24"/>
        </w:rPr>
        <w:t xml:space="preserve"> z</w:t>
      </w:r>
      <w:r w:rsidR="00B9207F" w:rsidRPr="00B8689D">
        <w:rPr>
          <w:rFonts w:ascii="Times New Roman" w:hAnsi="Times New Roman" w:cs="Times New Roman"/>
          <w:sz w:val="24"/>
          <w:szCs w:val="24"/>
        </w:rPr>
        <w:t>arządzeni</w:t>
      </w:r>
      <w:r w:rsidR="00250E1F" w:rsidRPr="00B8689D">
        <w:rPr>
          <w:rFonts w:ascii="Times New Roman" w:hAnsi="Times New Roman" w:cs="Times New Roman"/>
          <w:sz w:val="24"/>
          <w:szCs w:val="24"/>
        </w:rPr>
        <w:t>u</w:t>
      </w:r>
      <w:r w:rsidR="00B9207F" w:rsidRPr="00B8689D">
        <w:rPr>
          <w:rFonts w:ascii="Times New Roman" w:hAnsi="Times New Roman" w:cs="Times New Roman"/>
          <w:sz w:val="24"/>
          <w:szCs w:val="24"/>
        </w:rPr>
        <w:t xml:space="preserve"> </w:t>
      </w:r>
      <w:r w:rsidR="00E45819" w:rsidRPr="00B8689D">
        <w:rPr>
          <w:rFonts w:ascii="Times New Roman" w:hAnsi="Times New Roman" w:cs="Times New Roman"/>
          <w:sz w:val="24"/>
          <w:szCs w:val="24"/>
        </w:rPr>
        <w:t>r</w:t>
      </w:r>
      <w:r w:rsidR="00B9207F" w:rsidRPr="00B8689D">
        <w:rPr>
          <w:rFonts w:ascii="Times New Roman" w:hAnsi="Times New Roman" w:cs="Times New Roman"/>
          <w:sz w:val="24"/>
          <w:szCs w:val="24"/>
        </w:rPr>
        <w:t>ektora</w:t>
      </w:r>
      <w:r w:rsidR="00E45819" w:rsidRPr="00B8689D">
        <w:rPr>
          <w:rFonts w:ascii="Times New Roman" w:hAnsi="Times New Roman" w:cs="Times New Roman"/>
          <w:sz w:val="24"/>
          <w:szCs w:val="24"/>
        </w:rPr>
        <w:t xml:space="preserve">. </w:t>
      </w:r>
      <w:r w:rsidR="00B9207F" w:rsidRPr="00B8689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31D0E5" w14:textId="77777777" w:rsidR="00250E1F" w:rsidRPr="00B8689D" w:rsidRDefault="00250E1F" w:rsidP="002B1472">
      <w:pPr>
        <w:pStyle w:val="Akapitzlist"/>
        <w:spacing w:after="0" w:line="24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14:paraId="0BBAD4EE" w14:textId="6B6B4235" w:rsidR="00250E1F" w:rsidRPr="00B8689D" w:rsidRDefault="00250E1F" w:rsidP="009F2238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B8689D">
        <w:rPr>
          <w:rFonts w:ascii="Times New Roman" w:hAnsi="Times New Roman" w:cs="Times New Roman"/>
          <w:sz w:val="24"/>
          <w:szCs w:val="24"/>
        </w:rPr>
        <w:t>§ 8</w:t>
      </w:r>
    </w:p>
    <w:p w14:paraId="19875A85" w14:textId="18A51B0E" w:rsidR="00250E1F" w:rsidRPr="00B8689D" w:rsidRDefault="00250E1F" w:rsidP="00704CB5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689D">
        <w:rPr>
          <w:rFonts w:ascii="Times New Roman" w:hAnsi="Times New Roman" w:cs="Times New Roman"/>
          <w:color w:val="000000" w:themeColor="text1"/>
          <w:sz w:val="24"/>
          <w:szCs w:val="24"/>
        </w:rPr>
        <w:t>Dostosowanie materiałów dydaktycznych</w:t>
      </w:r>
      <w:r w:rsidR="00E54A29" w:rsidRPr="00B8689D">
        <w:rPr>
          <w:rFonts w:ascii="Times New Roman" w:hAnsi="Times New Roman" w:cs="Times New Roman"/>
          <w:color w:val="000000" w:themeColor="text1"/>
          <w:sz w:val="24"/>
          <w:szCs w:val="24"/>
        </w:rPr>
        <w:t>, o którym mowa w § 6 ust. 1 pkt 2,</w:t>
      </w:r>
      <w:r w:rsidRPr="00B868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polega na zastosowaniu alternatywnej formy zapisu tych materiałów w postaci:</w:t>
      </w:r>
    </w:p>
    <w:p w14:paraId="78A872A9" w14:textId="77777777" w:rsidR="00250E1F" w:rsidRPr="00B8689D" w:rsidRDefault="00250E1F" w:rsidP="002B1472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689D">
        <w:rPr>
          <w:rFonts w:ascii="Times New Roman" w:hAnsi="Times New Roman" w:cs="Times New Roman"/>
          <w:color w:val="000000" w:themeColor="text1"/>
          <w:sz w:val="24"/>
          <w:szCs w:val="24"/>
        </w:rPr>
        <w:t>druku o zwiększonej wielkości czcionki,</w:t>
      </w:r>
    </w:p>
    <w:p w14:paraId="7143AF22" w14:textId="77777777" w:rsidR="00250E1F" w:rsidRPr="00B8689D" w:rsidRDefault="00250E1F" w:rsidP="002B1472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689D">
        <w:rPr>
          <w:rFonts w:ascii="Times New Roman" w:hAnsi="Times New Roman" w:cs="Times New Roman"/>
          <w:color w:val="000000" w:themeColor="text1"/>
          <w:sz w:val="24"/>
          <w:szCs w:val="24"/>
        </w:rPr>
        <w:t>zapisu elektronicznego,</w:t>
      </w:r>
    </w:p>
    <w:p w14:paraId="4CA2A15D" w14:textId="77777777" w:rsidR="00250E1F" w:rsidRPr="00B8689D" w:rsidRDefault="00250E1F" w:rsidP="002B1472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689D">
        <w:rPr>
          <w:rFonts w:ascii="Times New Roman" w:hAnsi="Times New Roman" w:cs="Times New Roman"/>
          <w:color w:val="000000" w:themeColor="text1"/>
          <w:sz w:val="24"/>
          <w:szCs w:val="24"/>
        </w:rPr>
        <w:t>wydruku w brajlu.</w:t>
      </w:r>
    </w:p>
    <w:p w14:paraId="161549ED" w14:textId="5ED97A44" w:rsidR="00250E1F" w:rsidRPr="00B8689D" w:rsidRDefault="00250E1F" w:rsidP="00704CB5">
      <w:pPr>
        <w:pStyle w:val="Akapitzlist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68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Zmian formy zapisu materiałów dydaktycznych dokonuje Pracownia Zbiorów Specjalnych i Digitalizacji Biblioteki Uniwersyteckiej im. Jerzego Giedroycia lub inna jednostka organizacyjna </w:t>
      </w:r>
      <w:r w:rsidR="00C53517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Pr="00B8689D">
        <w:rPr>
          <w:rFonts w:ascii="Times New Roman" w:hAnsi="Times New Roman" w:cs="Times New Roman"/>
          <w:color w:val="000000" w:themeColor="text1"/>
          <w:sz w:val="24"/>
          <w:szCs w:val="24"/>
        </w:rPr>
        <w:t>czelni w ramach posiadanego zaplecza technicznego.</w:t>
      </w:r>
    </w:p>
    <w:p w14:paraId="49C1B41B" w14:textId="77777777" w:rsidR="00250E1F" w:rsidRPr="00B8689D" w:rsidRDefault="00250E1F" w:rsidP="00704CB5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trike/>
          <w:color w:val="000000" w:themeColor="text1"/>
          <w:sz w:val="24"/>
          <w:szCs w:val="24"/>
        </w:rPr>
      </w:pPr>
      <w:r w:rsidRPr="00B8689D">
        <w:rPr>
          <w:rFonts w:ascii="Times New Roman" w:hAnsi="Times New Roman" w:cs="Times New Roman"/>
          <w:color w:val="000000" w:themeColor="text1"/>
          <w:sz w:val="24"/>
          <w:szCs w:val="24"/>
        </w:rPr>
        <w:t>Materiały dydaktyczne wykorzystywane na zajęciach przez studenta, doktoranta, słuchacza z niepełnosprawnością przekazywane są przez prowadzącego zajęcia:</w:t>
      </w:r>
    </w:p>
    <w:p w14:paraId="272753B1" w14:textId="38524FBC" w:rsidR="00250E1F" w:rsidRPr="00B8689D" w:rsidRDefault="00250E1F" w:rsidP="002B1472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68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terminie 7 dni od zgłoszenia się studenta, doktoranta, słuchacza </w:t>
      </w:r>
      <w:r w:rsidRPr="00B8689D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z niepełnosprawnością </w:t>
      </w:r>
      <w:r w:rsidR="00EE473D" w:rsidRPr="00B8689D">
        <w:rPr>
          <w:rFonts w:ascii="Times New Roman" w:hAnsi="Times New Roman" w:cs="Times New Roman"/>
          <w:color w:val="000000" w:themeColor="text1"/>
          <w:sz w:val="24"/>
          <w:szCs w:val="24"/>
        </w:rPr>
        <w:sym w:font="Symbol" w:char="F02D"/>
      </w:r>
      <w:r w:rsidRPr="00B868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5296B" w:rsidRPr="00B868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przypadku </w:t>
      </w:r>
      <w:r w:rsidRPr="00B8689D">
        <w:rPr>
          <w:rFonts w:ascii="Times New Roman" w:hAnsi="Times New Roman" w:cs="Times New Roman"/>
          <w:color w:val="000000" w:themeColor="text1"/>
          <w:sz w:val="24"/>
          <w:szCs w:val="24"/>
        </w:rPr>
        <w:t>spis</w:t>
      </w:r>
      <w:r w:rsidR="0075296B" w:rsidRPr="00B8689D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Pr="00B868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literatury wykorzystywanej  na zajęciach, </w:t>
      </w:r>
      <w:bookmarkStart w:id="11" w:name="_GoBack"/>
      <w:bookmarkEnd w:id="11"/>
    </w:p>
    <w:p w14:paraId="2AC265A6" w14:textId="0E14DCF6" w:rsidR="00250E1F" w:rsidRPr="00B8689D" w:rsidRDefault="00250E1F" w:rsidP="002B1472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68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niezwłocznie po zajęciach – </w:t>
      </w:r>
      <w:r w:rsidR="0075296B" w:rsidRPr="00B868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przypadku </w:t>
      </w:r>
      <w:r w:rsidRPr="00B8689D">
        <w:rPr>
          <w:rFonts w:ascii="Times New Roman" w:hAnsi="Times New Roman" w:cs="Times New Roman"/>
          <w:color w:val="000000" w:themeColor="text1"/>
          <w:sz w:val="24"/>
          <w:szCs w:val="24"/>
        </w:rPr>
        <w:t>materiał</w:t>
      </w:r>
      <w:r w:rsidR="0075296B" w:rsidRPr="00B8689D">
        <w:rPr>
          <w:rFonts w:ascii="Times New Roman" w:hAnsi="Times New Roman" w:cs="Times New Roman"/>
          <w:color w:val="000000" w:themeColor="text1"/>
          <w:sz w:val="24"/>
          <w:szCs w:val="24"/>
        </w:rPr>
        <w:t>ów</w:t>
      </w:r>
      <w:r w:rsidRPr="00B868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wykorzystywan</w:t>
      </w:r>
      <w:r w:rsidR="0075296B" w:rsidRPr="00B8689D">
        <w:rPr>
          <w:rFonts w:ascii="Times New Roman" w:hAnsi="Times New Roman" w:cs="Times New Roman"/>
          <w:color w:val="000000" w:themeColor="text1"/>
          <w:sz w:val="24"/>
          <w:szCs w:val="24"/>
        </w:rPr>
        <w:t>ych</w:t>
      </w:r>
      <w:r w:rsidRPr="00B868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trakcie </w:t>
      </w:r>
      <w:r w:rsidR="0075296B" w:rsidRPr="00B868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danych </w:t>
      </w:r>
      <w:r w:rsidRPr="00B868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zajęć. </w:t>
      </w:r>
    </w:p>
    <w:p w14:paraId="7EC25B8E" w14:textId="17DD420F" w:rsidR="00250E1F" w:rsidRPr="00B8689D" w:rsidRDefault="00250E1F" w:rsidP="00704CB5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trike/>
          <w:color w:val="000000" w:themeColor="text1"/>
          <w:sz w:val="24"/>
          <w:szCs w:val="24"/>
        </w:rPr>
      </w:pPr>
      <w:r w:rsidRPr="00B868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Student, doktorant, słuchacz z niepełnosprawnością </w:t>
      </w:r>
      <w:r w:rsidR="0075296B" w:rsidRPr="00B8689D">
        <w:rPr>
          <w:rFonts w:ascii="Times New Roman" w:hAnsi="Times New Roman" w:cs="Times New Roman"/>
          <w:color w:val="000000" w:themeColor="text1"/>
          <w:sz w:val="24"/>
          <w:szCs w:val="24"/>
        </w:rPr>
        <w:t>zgła</w:t>
      </w:r>
      <w:r w:rsidRPr="00B8689D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75296B" w:rsidRPr="00B8689D">
        <w:rPr>
          <w:rFonts w:ascii="Times New Roman" w:hAnsi="Times New Roman" w:cs="Times New Roman"/>
          <w:color w:val="000000" w:themeColor="text1"/>
          <w:sz w:val="24"/>
          <w:szCs w:val="24"/>
        </w:rPr>
        <w:t>za</w:t>
      </w:r>
      <w:r w:rsidRPr="00B868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się do jednostki, </w:t>
      </w:r>
      <w:r w:rsidRPr="00B8689D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o której mowa w ust. 2, w celu dostosowania materiałów dydaktycznych do alternatywnej formy zapisu. </w:t>
      </w:r>
    </w:p>
    <w:p w14:paraId="013F5704" w14:textId="57A8194E" w:rsidR="00250E1F" w:rsidRPr="00B8689D" w:rsidRDefault="00250E1F" w:rsidP="00704CB5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689D">
        <w:rPr>
          <w:rFonts w:ascii="Times New Roman" w:hAnsi="Times New Roman" w:cs="Times New Roman"/>
          <w:color w:val="000000" w:themeColor="text1"/>
          <w:sz w:val="24"/>
          <w:szCs w:val="24"/>
        </w:rPr>
        <w:t>W przypadku konieczności zastosowania alternatywnej formy zapisu, o któr</w:t>
      </w:r>
      <w:r w:rsidR="00AE60D9" w:rsidRPr="00B868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ej </w:t>
      </w:r>
      <w:r w:rsidRPr="00B868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mowa </w:t>
      </w:r>
      <w:r w:rsidR="00A2709A" w:rsidRPr="00B8689D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B8689D">
        <w:rPr>
          <w:rFonts w:ascii="Times New Roman" w:hAnsi="Times New Roman" w:cs="Times New Roman"/>
          <w:color w:val="000000" w:themeColor="text1"/>
          <w:sz w:val="24"/>
          <w:szCs w:val="24"/>
        </w:rPr>
        <w:t>w ust. 1, materiały</w:t>
      </w:r>
      <w:r w:rsidR="0075296B" w:rsidRPr="00B868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dydaktyczne</w:t>
      </w:r>
      <w:r w:rsidRPr="00B868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które będą wykorzystywane w trakcie </w:t>
      </w:r>
      <w:r w:rsidR="0075296B" w:rsidRPr="00B868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zajęć dydaktycznych, </w:t>
      </w:r>
      <w:r w:rsidRPr="00B868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zaliczeń i egzaminów, </w:t>
      </w:r>
      <w:r w:rsidR="00010B01" w:rsidRPr="00B8689D">
        <w:rPr>
          <w:rFonts w:ascii="Times New Roman" w:hAnsi="Times New Roman" w:cs="Times New Roman"/>
          <w:color w:val="000000" w:themeColor="text1"/>
          <w:sz w:val="24"/>
          <w:szCs w:val="24"/>
        </w:rPr>
        <w:t>prowadz</w:t>
      </w:r>
      <w:r w:rsidR="00C53517">
        <w:rPr>
          <w:rFonts w:ascii="Times New Roman" w:hAnsi="Times New Roman" w:cs="Times New Roman"/>
          <w:color w:val="000000" w:themeColor="text1"/>
          <w:sz w:val="24"/>
          <w:szCs w:val="24"/>
        </w:rPr>
        <w:t>ący</w:t>
      </w:r>
      <w:r w:rsidR="00010B01" w:rsidRPr="00B868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jest zobowiązany dostarczyć </w:t>
      </w:r>
      <w:r w:rsidRPr="00B868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jednostki</w:t>
      </w:r>
      <w:r w:rsidR="00C53517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B868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której mowa w ust. 2</w:t>
      </w:r>
      <w:r w:rsidR="00A2709A" w:rsidRPr="00B8689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B868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nie później niż </w:t>
      </w:r>
      <w:r w:rsidR="00010B01" w:rsidRPr="00B868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21 </w:t>
      </w:r>
      <w:r w:rsidRPr="00B868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dni przed terminem </w:t>
      </w:r>
      <w:r w:rsidR="000731AD" w:rsidRPr="00B8689D">
        <w:rPr>
          <w:rFonts w:ascii="Times New Roman" w:hAnsi="Times New Roman" w:cs="Times New Roman"/>
          <w:color w:val="000000" w:themeColor="text1"/>
          <w:sz w:val="24"/>
          <w:szCs w:val="24"/>
        </w:rPr>
        <w:t>zajęć</w:t>
      </w:r>
      <w:r w:rsidR="00010B01" w:rsidRPr="00B868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dydaktycznych/</w:t>
      </w:r>
      <w:r w:rsidRPr="00B8689D">
        <w:rPr>
          <w:rFonts w:ascii="Times New Roman" w:hAnsi="Times New Roman" w:cs="Times New Roman"/>
          <w:color w:val="000000" w:themeColor="text1"/>
          <w:sz w:val="24"/>
          <w:szCs w:val="24"/>
        </w:rPr>
        <w:t>zaliczenia/egzaminu.</w:t>
      </w:r>
    </w:p>
    <w:p w14:paraId="7E4ACA02" w14:textId="66DF9715" w:rsidR="00EA544C" w:rsidRPr="00F14693" w:rsidRDefault="00EA544C" w:rsidP="00704CB5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4C8C">
        <w:rPr>
          <w:rFonts w:ascii="Times New Roman" w:hAnsi="Times New Roman" w:cs="Times New Roman"/>
          <w:color w:val="000000" w:themeColor="text1"/>
          <w:sz w:val="24"/>
          <w:szCs w:val="24"/>
        </w:rPr>
        <w:t>W przy</w:t>
      </w:r>
      <w:r w:rsidRPr="00F14693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Pr="00744C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adku </w:t>
      </w:r>
      <w:r w:rsidR="00010B01" w:rsidRPr="00744C8C">
        <w:rPr>
          <w:rFonts w:ascii="Times New Roman" w:hAnsi="Times New Roman" w:cs="Times New Roman"/>
          <w:color w:val="000000" w:themeColor="text1"/>
          <w:sz w:val="24"/>
          <w:szCs w:val="24"/>
        </w:rPr>
        <w:t>przyznania</w:t>
      </w:r>
      <w:r w:rsidRPr="00744C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przez dziekana alternatywnej formy zapisu</w:t>
      </w:r>
      <w:r w:rsidR="00956A64" w:rsidRPr="00744C8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744C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której mowa </w:t>
      </w:r>
      <w:r w:rsidR="00010B01" w:rsidRPr="00744C8C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44C8C">
        <w:rPr>
          <w:rFonts w:ascii="Times New Roman" w:hAnsi="Times New Roman" w:cs="Times New Roman"/>
          <w:color w:val="000000" w:themeColor="text1"/>
          <w:sz w:val="24"/>
          <w:szCs w:val="24"/>
        </w:rPr>
        <w:t>w ust. 1</w:t>
      </w:r>
      <w:r w:rsidR="00A2709A" w:rsidRPr="00744C8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744C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146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terminie krótszym niż 21 dni </w:t>
      </w:r>
      <w:r w:rsidR="00010B01" w:rsidRPr="00F14693">
        <w:rPr>
          <w:rFonts w:ascii="Times New Roman" w:hAnsi="Times New Roman" w:cs="Times New Roman"/>
          <w:color w:val="000000" w:themeColor="text1"/>
          <w:sz w:val="24"/>
          <w:szCs w:val="24"/>
        </w:rPr>
        <w:t>przed wyznaczon</w:t>
      </w:r>
      <w:r w:rsidR="00956A64" w:rsidRPr="00F14693">
        <w:rPr>
          <w:rFonts w:ascii="Times New Roman" w:hAnsi="Times New Roman" w:cs="Times New Roman"/>
          <w:color w:val="000000" w:themeColor="text1"/>
          <w:sz w:val="24"/>
          <w:szCs w:val="24"/>
        </w:rPr>
        <w:t>ą</w:t>
      </w:r>
      <w:r w:rsidR="00010B01" w:rsidRPr="00F146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datą zaliczenia/egzaminu</w:t>
      </w:r>
      <w:r w:rsidR="00C53517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F14693" w:rsidRPr="00F146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</w:t>
      </w:r>
      <w:r w:rsidR="00010B01" w:rsidRPr="00F146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ostanowień ust. 5 nie stosuje się. </w:t>
      </w:r>
    </w:p>
    <w:p w14:paraId="16AC5E03" w14:textId="03AB323E" w:rsidR="00250E1F" w:rsidRPr="00B8689D" w:rsidRDefault="00250E1F" w:rsidP="002B14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578259" w14:textId="4E6BA78C" w:rsidR="004779E8" w:rsidRPr="00B8689D" w:rsidRDefault="007A5FCA" w:rsidP="009F2238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B8689D">
        <w:rPr>
          <w:rFonts w:ascii="Times New Roman" w:hAnsi="Times New Roman" w:cs="Times New Roman"/>
          <w:sz w:val="24"/>
          <w:szCs w:val="24"/>
        </w:rPr>
        <w:t>§</w:t>
      </w:r>
      <w:r w:rsidR="00C62D2E" w:rsidRPr="00B8689D">
        <w:rPr>
          <w:rFonts w:ascii="Times New Roman" w:hAnsi="Times New Roman" w:cs="Times New Roman"/>
          <w:sz w:val="24"/>
          <w:szCs w:val="24"/>
        </w:rPr>
        <w:t xml:space="preserve"> </w:t>
      </w:r>
      <w:r w:rsidR="00250E1F" w:rsidRPr="00B8689D">
        <w:rPr>
          <w:rFonts w:ascii="Times New Roman" w:hAnsi="Times New Roman" w:cs="Times New Roman"/>
          <w:sz w:val="24"/>
          <w:szCs w:val="24"/>
        </w:rPr>
        <w:t>9</w:t>
      </w:r>
    </w:p>
    <w:p w14:paraId="41645E2A" w14:textId="35891F5C" w:rsidR="00FB79C5" w:rsidRPr="00B8689D" w:rsidRDefault="00FB79C5" w:rsidP="00704CB5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bookmarkStart w:id="12" w:name="_Hlk24456851"/>
      <w:r w:rsidRPr="00B8689D">
        <w:rPr>
          <w:rFonts w:ascii="Times New Roman" w:hAnsi="Times New Roman" w:cs="Times New Roman"/>
          <w:sz w:val="24"/>
          <w:szCs w:val="24"/>
        </w:rPr>
        <w:t>Student, doktorant, słuchacz z niepełnosprawnością</w:t>
      </w:r>
      <w:bookmarkEnd w:id="12"/>
      <w:r w:rsidRPr="00B8689D">
        <w:rPr>
          <w:rFonts w:ascii="Times New Roman" w:hAnsi="Times New Roman" w:cs="Times New Roman"/>
          <w:sz w:val="24"/>
          <w:szCs w:val="24"/>
        </w:rPr>
        <w:t xml:space="preserve">, któremu stan zdrowia utrudnia lub uniemożliwia uzyskanie zaliczenia lub zdawanie </w:t>
      </w:r>
      <w:r w:rsidRPr="00744C8C">
        <w:rPr>
          <w:rFonts w:ascii="Times New Roman" w:hAnsi="Times New Roman" w:cs="Times New Roman"/>
          <w:sz w:val="24"/>
          <w:szCs w:val="24"/>
        </w:rPr>
        <w:t>egzaminu (w</w:t>
      </w:r>
      <w:r w:rsidRPr="00B8689D">
        <w:rPr>
          <w:rFonts w:ascii="Times New Roman" w:hAnsi="Times New Roman" w:cs="Times New Roman"/>
          <w:sz w:val="24"/>
          <w:szCs w:val="24"/>
        </w:rPr>
        <w:t xml:space="preserve"> ustalonej formie, trybie </w:t>
      </w:r>
      <w:r w:rsidR="009F2238">
        <w:rPr>
          <w:rFonts w:ascii="Times New Roman" w:hAnsi="Times New Roman" w:cs="Times New Roman"/>
          <w:sz w:val="24"/>
          <w:szCs w:val="24"/>
        </w:rPr>
        <w:br/>
      </w:r>
      <w:r w:rsidRPr="00B8689D">
        <w:rPr>
          <w:rFonts w:ascii="Times New Roman" w:hAnsi="Times New Roman" w:cs="Times New Roman"/>
          <w:sz w:val="24"/>
          <w:szCs w:val="24"/>
        </w:rPr>
        <w:t>i terminie</w:t>
      </w:r>
      <w:r w:rsidRPr="00220E11">
        <w:rPr>
          <w:rFonts w:ascii="Times New Roman" w:hAnsi="Times New Roman" w:cs="Times New Roman"/>
          <w:sz w:val="24"/>
          <w:szCs w:val="24"/>
        </w:rPr>
        <w:t xml:space="preserve">) </w:t>
      </w:r>
      <w:r w:rsidRPr="00B8689D">
        <w:rPr>
          <w:rFonts w:ascii="Times New Roman" w:hAnsi="Times New Roman" w:cs="Times New Roman"/>
          <w:sz w:val="24"/>
          <w:szCs w:val="24"/>
        </w:rPr>
        <w:t>może ubiegać się o:</w:t>
      </w:r>
    </w:p>
    <w:p w14:paraId="427D385D" w14:textId="77777777" w:rsidR="00FB79C5" w:rsidRPr="00B8689D" w:rsidRDefault="00FB79C5" w:rsidP="002B1472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89D">
        <w:rPr>
          <w:rFonts w:ascii="Times New Roman" w:hAnsi="Times New Roman" w:cs="Times New Roman"/>
          <w:sz w:val="24"/>
          <w:szCs w:val="24"/>
        </w:rPr>
        <w:t>wydłużenie czasu trwania zaliczeń/egzaminów o 50%,</w:t>
      </w:r>
    </w:p>
    <w:p w14:paraId="58E83016" w14:textId="65561F88" w:rsidR="00FB79C5" w:rsidRPr="00B8689D" w:rsidRDefault="00FB79C5" w:rsidP="002B1472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89D">
        <w:rPr>
          <w:rFonts w:ascii="Times New Roman" w:hAnsi="Times New Roman" w:cs="Times New Roman"/>
          <w:sz w:val="24"/>
          <w:szCs w:val="24"/>
        </w:rPr>
        <w:t>zastosowanie dodatkowych urządzeń technicznych (komputery, oprogramowanie udźwiękowiające, urządzenia brajlowskie, klawiatury alternatywne itp.),</w:t>
      </w:r>
    </w:p>
    <w:p w14:paraId="5E5FE865" w14:textId="77777777" w:rsidR="00FB79C5" w:rsidRPr="00B8689D" w:rsidRDefault="00FB79C5" w:rsidP="002B1472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89D">
        <w:rPr>
          <w:rFonts w:ascii="Times New Roman" w:hAnsi="Times New Roman" w:cs="Times New Roman"/>
          <w:sz w:val="24"/>
          <w:szCs w:val="24"/>
        </w:rPr>
        <w:t>zmianę formy (zaliczenia/egzaminu) pisemnej na ustną lub ustnej na pisemną,</w:t>
      </w:r>
    </w:p>
    <w:p w14:paraId="20635ADC" w14:textId="2EFB4B07" w:rsidR="00FB79C5" w:rsidRPr="00B8689D" w:rsidRDefault="00FB79C5" w:rsidP="002B1472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89D">
        <w:rPr>
          <w:rFonts w:ascii="Times New Roman" w:hAnsi="Times New Roman" w:cs="Times New Roman"/>
          <w:sz w:val="24"/>
          <w:szCs w:val="24"/>
        </w:rPr>
        <w:lastRenderedPageBreak/>
        <w:t xml:space="preserve">wyznaczenie innego miejsca na terenie Uniwersytetu </w:t>
      </w:r>
      <w:r w:rsidR="00D276C0" w:rsidRPr="00B8689D">
        <w:rPr>
          <w:rFonts w:ascii="Times New Roman" w:hAnsi="Times New Roman" w:cs="Times New Roman"/>
          <w:sz w:val="24"/>
          <w:szCs w:val="24"/>
        </w:rPr>
        <w:t xml:space="preserve">do </w:t>
      </w:r>
      <w:r w:rsidRPr="00B8689D">
        <w:rPr>
          <w:rFonts w:ascii="Times New Roman" w:hAnsi="Times New Roman" w:cs="Times New Roman"/>
          <w:sz w:val="24"/>
          <w:szCs w:val="24"/>
        </w:rPr>
        <w:t>przeprowadzenia zaliczenia/egzaminu</w:t>
      </w:r>
      <w:r w:rsidR="000D00A5">
        <w:rPr>
          <w:rFonts w:ascii="Times New Roman" w:hAnsi="Times New Roman" w:cs="Times New Roman"/>
          <w:sz w:val="24"/>
          <w:szCs w:val="24"/>
        </w:rPr>
        <w:t>.</w:t>
      </w:r>
    </w:p>
    <w:p w14:paraId="0F4055EE" w14:textId="3BEE4DD4" w:rsidR="00DD7EAD" w:rsidRPr="00B8689D" w:rsidRDefault="00084385" w:rsidP="00704CB5">
      <w:pPr>
        <w:pStyle w:val="Akapitzlist"/>
        <w:numPr>
          <w:ilvl w:val="0"/>
          <w:numId w:val="4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8689D">
        <w:rPr>
          <w:rFonts w:ascii="Times New Roman" w:hAnsi="Times New Roman" w:cs="Times New Roman"/>
          <w:color w:val="000000" w:themeColor="text1"/>
          <w:sz w:val="24"/>
          <w:szCs w:val="24"/>
        </w:rPr>
        <w:t>Student</w:t>
      </w:r>
      <w:r w:rsidR="00956A64" w:rsidRPr="00B8689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B868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doktorant, słuchacz</w:t>
      </w:r>
      <w:r w:rsidR="00956A64" w:rsidRPr="00B868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niepełnosprawnością</w:t>
      </w:r>
      <w:r w:rsidRPr="00B868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któremu </w:t>
      </w:r>
      <w:r w:rsidR="00FB79C5" w:rsidRPr="00B868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stan zdrowia </w:t>
      </w:r>
      <w:r w:rsidR="00DD7EAD" w:rsidRPr="00B868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znacznie </w:t>
      </w:r>
      <w:r w:rsidR="00FB79C5" w:rsidRPr="00B8689D">
        <w:rPr>
          <w:rFonts w:ascii="Times New Roman" w:hAnsi="Times New Roman" w:cs="Times New Roman"/>
          <w:color w:val="000000" w:themeColor="text1"/>
          <w:sz w:val="24"/>
          <w:szCs w:val="24"/>
        </w:rPr>
        <w:t>utrudnia lub uniemożliwia przystąpienie do zaliczeń i egzaminów w terminach przewidzianych w ramach sesji egzaminacyjnej,</w:t>
      </w:r>
      <w:r w:rsidR="002258B9" w:rsidRPr="00B868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B79C5" w:rsidRPr="00B8689D">
        <w:rPr>
          <w:rFonts w:ascii="Times New Roman" w:hAnsi="Times New Roman" w:cs="Times New Roman"/>
          <w:color w:val="000000" w:themeColor="text1"/>
          <w:sz w:val="24"/>
          <w:szCs w:val="24"/>
        </w:rPr>
        <w:t>może ubiegać się o przełożenie terminów poza okres trwania sesji</w:t>
      </w:r>
      <w:r w:rsidR="00F03A2C" w:rsidRPr="00B8689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250E1F" w:rsidRPr="00B868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</w:t>
      </w:r>
      <w:r w:rsidRPr="00B868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tym</w:t>
      </w:r>
      <w:r w:rsidR="000D00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8689D">
        <w:rPr>
          <w:rFonts w:ascii="Times New Roman" w:hAnsi="Times New Roman" w:cs="Times New Roman"/>
          <w:color w:val="000000" w:themeColor="text1"/>
          <w:sz w:val="24"/>
          <w:szCs w:val="24"/>
        </w:rPr>
        <w:t>że wszystkie indywidualne decyzje</w:t>
      </w:r>
      <w:r w:rsidR="00AE60D9" w:rsidRPr="00B868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E60D9" w:rsidRPr="00B8689D">
        <w:rPr>
          <w:rFonts w:ascii="Times New Roman" w:hAnsi="Times New Roman" w:cs="Times New Roman"/>
          <w:sz w:val="24"/>
          <w:szCs w:val="24"/>
        </w:rPr>
        <w:t>dotyczące zaliczenia roku muszą</w:t>
      </w:r>
      <w:r w:rsidRPr="00B8689D">
        <w:rPr>
          <w:rFonts w:ascii="Times New Roman" w:hAnsi="Times New Roman" w:cs="Times New Roman"/>
          <w:sz w:val="24"/>
          <w:szCs w:val="24"/>
        </w:rPr>
        <w:t xml:space="preserve"> być podjęte w </w:t>
      </w:r>
      <w:r w:rsidR="00DD7EAD" w:rsidRPr="00B8689D">
        <w:rPr>
          <w:rFonts w:ascii="Times New Roman" w:hAnsi="Times New Roman" w:cs="Times New Roman"/>
          <w:sz w:val="24"/>
          <w:szCs w:val="24"/>
        </w:rPr>
        <w:t>terminach</w:t>
      </w:r>
      <w:r w:rsidRPr="00B8689D">
        <w:rPr>
          <w:rFonts w:ascii="Times New Roman" w:hAnsi="Times New Roman" w:cs="Times New Roman"/>
          <w:sz w:val="24"/>
          <w:szCs w:val="24"/>
        </w:rPr>
        <w:t xml:space="preserve"> określ</w:t>
      </w:r>
      <w:r w:rsidR="00250E1F" w:rsidRPr="00B8689D">
        <w:rPr>
          <w:rFonts w:ascii="Times New Roman" w:hAnsi="Times New Roman" w:cs="Times New Roman"/>
          <w:sz w:val="24"/>
          <w:szCs w:val="24"/>
        </w:rPr>
        <w:t>o</w:t>
      </w:r>
      <w:r w:rsidRPr="00B8689D">
        <w:rPr>
          <w:rFonts w:ascii="Times New Roman" w:hAnsi="Times New Roman" w:cs="Times New Roman"/>
          <w:sz w:val="24"/>
          <w:szCs w:val="24"/>
        </w:rPr>
        <w:t>ny</w:t>
      </w:r>
      <w:r w:rsidR="00DD7EAD" w:rsidRPr="00B8689D">
        <w:rPr>
          <w:rFonts w:ascii="Times New Roman" w:hAnsi="Times New Roman" w:cs="Times New Roman"/>
          <w:sz w:val="24"/>
          <w:szCs w:val="24"/>
        </w:rPr>
        <w:t>ch</w:t>
      </w:r>
      <w:r w:rsidRPr="00B8689D">
        <w:rPr>
          <w:rFonts w:ascii="Times New Roman" w:hAnsi="Times New Roman" w:cs="Times New Roman"/>
          <w:sz w:val="24"/>
          <w:szCs w:val="24"/>
        </w:rPr>
        <w:t xml:space="preserve"> organizacją roku akademickiego. </w:t>
      </w:r>
    </w:p>
    <w:p w14:paraId="1EA1808B" w14:textId="199AEE6B" w:rsidR="00FB79C5" w:rsidRPr="00B8689D" w:rsidRDefault="00084385" w:rsidP="00704CB5">
      <w:pPr>
        <w:pStyle w:val="Akapitzlist"/>
        <w:numPr>
          <w:ilvl w:val="0"/>
          <w:numId w:val="4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8689D">
        <w:rPr>
          <w:rFonts w:ascii="Times New Roman" w:hAnsi="Times New Roman" w:cs="Times New Roman"/>
          <w:sz w:val="24"/>
          <w:szCs w:val="24"/>
        </w:rPr>
        <w:t xml:space="preserve">Terminy przystąpienia do uzyskania zaliczenia lub zdania egzaminu ustalane są </w:t>
      </w:r>
      <w:r w:rsidR="00250E1F" w:rsidRPr="00B8689D">
        <w:rPr>
          <w:rFonts w:ascii="Times New Roman" w:hAnsi="Times New Roman" w:cs="Times New Roman"/>
          <w:sz w:val="24"/>
          <w:szCs w:val="24"/>
        </w:rPr>
        <w:t xml:space="preserve">przez </w:t>
      </w:r>
      <w:r w:rsidR="00DD7EAD" w:rsidRPr="00B8689D">
        <w:rPr>
          <w:rFonts w:ascii="Times New Roman" w:hAnsi="Times New Roman" w:cs="Times New Roman"/>
          <w:sz w:val="24"/>
          <w:szCs w:val="24"/>
        </w:rPr>
        <w:t xml:space="preserve">studenta, doktoranta, słuchacza z niepełnosprawnością </w:t>
      </w:r>
      <w:r w:rsidR="00250E1F" w:rsidRPr="00B8689D">
        <w:rPr>
          <w:rFonts w:ascii="Times New Roman" w:hAnsi="Times New Roman" w:cs="Times New Roman"/>
          <w:sz w:val="24"/>
          <w:szCs w:val="24"/>
        </w:rPr>
        <w:t>z</w:t>
      </w:r>
      <w:r w:rsidRPr="00B8689D">
        <w:rPr>
          <w:rFonts w:ascii="Times New Roman" w:hAnsi="Times New Roman" w:cs="Times New Roman"/>
          <w:sz w:val="24"/>
          <w:szCs w:val="24"/>
        </w:rPr>
        <w:t xml:space="preserve"> prowadzącym zajęcia. </w:t>
      </w:r>
    </w:p>
    <w:p w14:paraId="1E32476D" w14:textId="402C923C" w:rsidR="00F03A2C" w:rsidRPr="00B8689D" w:rsidRDefault="00F03A2C" w:rsidP="00704CB5">
      <w:pPr>
        <w:pStyle w:val="Akapitzlist"/>
        <w:numPr>
          <w:ilvl w:val="0"/>
          <w:numId w:val="4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68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Postanowienia ust. 2 nie stosuje się w przypadku wniosku studenta, słuchacza, </w:t>
      </w:r>
      <w:r w:rsidR="00713D48" w:rsidRPr="00B8689D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B8689D">
        <w:rPr>
          <w:rFonts w:ascii="Times New Roman" w:hAnsi="Times New Roman" w:cs="Times New Roman"/>
          <w:color w:val="000000" w:themeColor="text1"/>
          <w:sz w:val="24"/>
          <w:szCs w:val="24"/>
        </w:rPr>
        <w:t>i doktoranta o zmianę terminu zaliczenia lub egzaminu</w:t>
      </w:r>
      <w:r w:rsidR="00EE473D" w:rsidRPr="00B868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powodów niewynikających </w:t>
      </w:r>
      <w:r w:rsidR="00713D48" w:rsidRPr="00B8689D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EE473D" w:rsidRPr="00B8689D">
        <w:rPr>
          <w:rFonts w:ascii="Times New Roman" w:hAnsi="Times New Roman" w:cs="Times New Roman"/>
          <w:color w:val="000000" w:themeColor="text1"/>
          <w:sz w:val="24"/>
          <w:szCs w:val="24"/>
        </w:rPr>
        <w:t>z jego niepełnosprawności. W przypadku tym stosuje się odpowiednie postanowienia regulaminu studiów.</w:t>
      </w:r>
    </w:p>
    <w:p w14:paraId="7A10B6F8" w14:textId="77777777" w:rsidR="007956A9" w:rsidRPr="00B8689D" w:rsidRDefault="007956A9" w:rsidP="002B1472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4DE33C" w14:textId="7FEC9BD1" w:rsidR="00184F52" w:rsidRPr="00B8689D" w:rsidRDefault="004275E2" w:rsidP="002B1472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B8689D">
        <w:rPr>
          <w:rFonts w:ascii="Times New Roman" w:hAnsi="Times New Roman" w:cs="Times New Roman"/>
          <w:sz w:val="24"/>
          <w:szCs w:val="24"/>
        </w:rPr>
        <w:t>§</w:t>
      </w:r>
      <w:r w:rsidR="00A50B99" w:rsidRPr="00B8689D">
        <w:rPr>
          <w:rFonts w:ascii="Times New Roman" w:hAnsi="Times New Roman" w:cs="Times New Roman"/>
          <w:sz w:val="24"/>
          <w:szCs w:val="24"/>
        </w:rPr>
        <w:t xml:space="preserve"> </w:t>
      </w:r>
      <w:r w:rsidR="005255F2" w:rsidRPr="00B8689D">
        <w:rPr>
          <w:rFonts w:ascii="Times New Roman" w:hAnsi="Times New Roman" w:cs="Times New Roman"/>
          <w:sz w:val="24"/>
          <w:szCs w:val="24"/>
        </w:rPr>
        <w:t>1</w:t>
      </w:r>
      <w:r w:rsidR="00DD7EAD" w:rsidRPr="00B8689D">
        <w:rPr>
          <w:rFonts w:ascii="Times New Roman" w:hAnsi="Times New Roman" w:cs="Times New Roman"/>
          <w:sz w:val="24"/>
          <w:szCs w:val="24"/>
        </w:rPr>
        <w:t>0</w:t>
      </w:r>
    </w:p>
    <w:p w14:paraId="5B133EF9" w14:textId="5C81CA18" w:rsidR="005A6D0D" w:rsidRPr="00B8689D" w:rsidRDefault="009D623F" w:rsidP="002B1472">
      <w:pPr>
        <w:spacing w:after="0" w:line="24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B8689D">
        <w:rPr>
          <w:rFonts w:ascii="Times New Roman" w:hAnsi="Times New Roman" w:cs="Times New Roman"/>
          <w:sz w:val="24"/>
          <w:szCs w:val="24"/>
        </w:rPr>
        <w:t>Dopuszcza się stosowanie wobec studentów</w:t>
      </w:r>
      <w:r w:rsidR="005A6D0D" w:rsidRPr="00B8689D">
        <w:rPr>
          <w:rFonts w:ascii="Times New Roman" w:hAnsi="Times New Roman" w:cs="Times New Roman"/>
          <w:sz w:val="24"/>
          <w:szCs w:val="24"/>
        </w:rPr>
        <w:t xml:space="preserve">, doktorantów i słuchaczy </w:t>
      </w:r>
      <w:r w:rsidR="00EC500C" w:rsidRPr="00B8689D">
        <w:rPr>
          <w:rFonts w:ascii="Times New Roman" w:hAnsi="Times New Roman" w:cs="Times New Roman"/>
          <w:sz w:val="24"/>
          <w:szCs w:val="24"/>
        </w:rPr>
        <w:t xml:space="preserve">z niepełnosprawnością </w:t>
      </w:r>
      <w:r w:rsidRPr="00B8689D">
        <w:rPr>
          <w:rFonts w:ascii="Times New Roman" w:hAnsi="Times New Roman" w:cs="Times New Roman"/>
          <w:sz w:val="24"/>
          <w:szCs w:val="24"/>
        </w:rPr>
        <w:t xml:space="preserve">innych rozwiązań alternatywnych niż </w:t>
      </w:r>
      <w:r w:rsidR="00903ECB" w:rsidRPr="00B8689D">
        <w:rPr>
          <w:rFonts w:ascii="Times New Roman" w:hAnsi="Times New Roman" w:cs="Times New Roman"/>
          <w:sz w:val="24"/>
          <w:szCs w:val="24"/>
        </w:rPr>
        <w:t xml:space="preserve">określone </w:t>
      </w:r>
      <w:r w:rsidRPr="00B8689D">
        <w:rPr>
          <w:rFonts w:ascii="Times New Roman" w:hAnsi="Times New Roman" w:cs="Times New Roman"/>
          <w:sz w:val="24"/>
          <w:szCs w:val="24"/>
        </w:rPr>
        <w:t xml:space="preserve">w </w:t>
      </w:r>
      <w:r w:rsidR="004275E2" w:rsidRPr="00B8689D">
        <w:rPr>
          <w:rFonts w:ascii="Times New Roman" w:hAnsi="Times New Roman" w:cs="Times New Roman"/>
          <w:sz w:val="24"/>
          <w:szCs w:val="24"/>
        </w:rPr>
        <w:t>§</w:t>
      </w:r>
      <w:r w:rsidRPr="00B8689D">
        <w:rPr>
          <w:rFonts w:ascii="Times New Roman" w:hAnsi="Times New Roman" w:cs="Times New Roman"/>
          <w:sz w:val="24"/>
          <w:szCs w:val="24"/>
        </w:rPr>
        <w:t xml:space="preserve"> </w:t>
      </w:r>
      <w:r w:rsidR="001C7444" w:rsidRPr="00B8689D">
        <w:rPr>
          <w:rFonts w:ascii="Times New Roman" w:hAnsi="Times New Roman" w:cs="Times New Roman"/>
          <w:sz w:val="24"/>
          <w:szCs w:val="24"/>
        </w:rPr>
        <w:t>6</w:t>
      </w:r>
      <w:r w:rsidR="00211F5B" w:rsidRPr="00B8689D">
        <w:rPr>
          <w:rFonts w:ascii="Times New Roman" w:hAnsi="Times New Roman" w:cs="Times New Roman"/>
          <w:sz w:val="24"/>
          <w:szCs w:val="24"/>
        </w:rPr>
        <w:t>-9</w:t>
      </w:r>
      <w:r w:rsidRPr="00B8689D">
        <w:rPr>
          <w:rFonts w:ascii="Times New Roman" w:hAnsi="Times New Roman" w:cs="Times New Roman"/>
          <w:sz w:val="24"/>
          <w:szCs w:val="24"/>
        </w:rPr>
        <w:t xml:space="preserve">, o ile nie są one sprzeczne </w:t>
      </w:r>
      <w:r w:rsidR="00F4166A">
        <w:rPr>
          <w:rFonts w:ascii="Times New Roman" w:hAnsi="Times New Roman" w:cs="Times New Roman"/>
          <w:sz w:val="24"/>
          <w:szCs w:val="24"/>
        </w:rPr>
        <w:t xml:space="preserve">z </w:t>
      </w:r>
      <w:r w:rsidR="00EE09BC" w:rsidRPr="00B8689D">
        <w:rPr>
          <w:rFonts w:ascii="Times New Roman" w:hAnsi="Times New Roman" w:cs="Times New Roman"/>
          <w:sz w:val="24"/>
          <w:szCs w:val="24"/>
        </w:rPr>
        <w:t>niniejszymi zasadami,</w:t>
      </w:r>
      <w:r w:rsidRPr="00B8689D">
        <w:rPr>
          <w:rFonts w:ascii="Times New Roman" w:hAnsi="Times New Roman" w:cs="Times New Roman"/>
          <w:sz w:val="24"/>
          <w:szCs w:val="24"/>
        </w:rPr>
        <w:t xml:space="preserve"> przepisami </w:t>
      </w:r>
      <w:r w:rsidR="00DE6112" w:rsidRPr="00B8689D">
        <w:rPr>
          <w:rFonts w:ascii="Times New Roman" w:hAnsi="Times New Roman" w:cs="Times New Roman"/>
          <w:sz w:val="24"/>
          <w:szCs w:val="24"/>
        </w:rPr>
        <w:t xml:space="preserve">ustawy </w:t>
      </w:r>
      <w:r w:rsidR="00415F34" w:rsidRPr="00B8689D">
        <w:rPr>
          <w:rFonts w:ascii="Times New Roman" w:hAnsi="Times New Roman" w:cs="Times New Roman"/>
          <w:sz w:val="24"/>
          <w:szCs w:val="24"/>
        </w:rPr>
        <w:t>o</w:t>
      </w:r>
      <w:r w:rsidR="00211F5B" w:rsidRPr="00B8689D">
        <w:rPr>
          <w:rFonts w:ascii="Times New Roman" w:hAnsi="Times New Roman" w:cs="Times New Roman"/>
          <w:sz w:val="24"/>
          <w:szCs w:val="24"/>
        </w:rPr>
        <w:t>raz wewnętrznymi uregulowania</w:t>
      </w:r>
      <w:r w:rsidR="00F4166A">
        <w:rPr>
          <w:rFonts w:ascii="Times New Roman" w:hAnsi="Times New Roman" w:cs="Times New Roman"/>
          <w:sz w:val="24"/>
          <w:szCs w:val="24"/>
        </w:rPr>
        <w:t>mi</w:t>
      </w:r>
      <w:r w:rsidR="00211F5B" w:rsidRPr="00B8689D">
        <w:rPr>
          <w:rFonts w:ascii="Times New Roman" w:hAnsi="Times New Roman" w:cs="Times New Roman"/>
          <w:sz w:val="24"/>
          <w:szCs w:val="24"/>
        </w:rPr>
        <w:t xml:space="preserve"> prawnymi.</w:t>
      </w:r>
      <w:r w:rsidR="00211F5B" w:rsidRPr="00B8689D">
        <w:rPr>
          <w:rFonts w:ascii="Times New Roman" w:hAnsi="Times New Roman" w:cs="Times New Roman"/>
          <w:strike/>
          <w:sz w:val="24"/>
          <w:szCs w:val="24"/>
        </w:rPr>
        <w:t xml:space="preserve"> </w:t>
      </w:r>
    </w:p>
    <w:p w14:paraId="13617069" w14:textId="77777777" w:rsidR="00E04238" w:rsidRPr="00B8689D" w:rsidRDefault="00E04238" w:rsidP="002B14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957D87D" w14:textId="50CEB4B4" w:rsidR="003511A5" w:rsidRPr="00B8689D" w:rsidRDefault="005255F2" w:rsidP="002B1472">
      <w:pPr>
        <w:spacing w:after="0" w:line="240" w:lineRule="auto"/>
        <w:jc w:val="center"/>
        <w:rPr>
          <w:rFonts w:ascii="Times New Roman" w:hAnsi="Times New Roman" w:cs="Times New Roman"/>
          <w:strike/>
          <w:sz w:val="24"/>
          <w:szCs w:val="24"/>
        </w:rPr>
      </w:pPr>
      <w:r w:rsidRPr="00B8689D">
        <w:rPr>
          <w:rFonts w:ascii="Times New Roman" w:hAnsi="Times New Roman" w:cs="Times New Roman"/>
          <w:sz w:val="24"/>
          <w:szCs w:val="24"/>
        </w:rPr>
        <w:t>§ 1</w:t>
      </w:r>
      <w:r w:rsidR="00DD7EAD" w:rsidRPr="00B8689D">
        <w:rPr>
          <w:rFonts w:ascii="Times New Roman" w:hAnsi="Times New Roman" w:cs="Times New Roman"/>
          <w:sz w:val="24"/>
          <w:szCs w:val="24"/>
        </w:rPr>
        <w:t>1</w:t>
      </w:r>
    </w:p>
    <w:p w14:paraId="18C6CE59" w14:textId="7A32D7C7" w:rsidR="0006565F" w:rsidRPr="00B8689D" w:rsidRDefault="00716053" w:rsidP="002B1472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89D">
        <w:rPr>
          <w:rFonts w:ascii="Times New Roman" w:hAnsi="Times New Roman" w:cs="Times New Roman"/>
          <w:sz w:val="24"/>
          <w:szCs w:val="24"/>
        </w:rPr>
        <w:t>Przyznane alternatywne f</w:t>
      </w:r>
      <w:r w:rsidR="0006565F" w:rsidRPr="00B8689D">
        <w:rPr>
          <w:rFonts w:ascii="Times New Roman" w:hAnsi="Times New Roman" w:cs="Times New Roman"/>
          <w:sz w:val="24"/>
          <w:szCs w:val="24"/>
        </w:rPr>
        <w:t xml:space="preserve">ormy wsparcia na podstawie dotychczas obowiązujących przepisów zachowują ważność </w:t>
      </w:r>
      <w:r w:rsidR="00EF12EE">
        <w:rPr>
          <w:rFonts w:ascii="Times New Roman" w:hAnsi="Times New Roman" w:cs="Times New Roman"/>
          <w:sz w:val="24"/>
          <w:szCs w:val="24"/>
        </w:rPr>
        <w:t xml:space="preserve">przez okres odbywania </w:t>
      </w:r>
      <w:r w:rsidR="0006565F" w:rsidRPr="00B8689D">
        <w:rPr>
          <w:rFonts w:ascii="Times New Roman" w:hAnsi="Times New Roman" w:cs="Times New Roman"/>
          <w:sz w:val="24"/>
          <w:szCs w:val="24"/>
        </w:rPr>
        <w:t>studiów, chyba że okres ważności orzeczenia</w:t>
      </w:r>
      <w:r w:rsidRPr="00B8689D">
        <w:rPr>
          <w:rFonts w:ascii="Times New Roman" w:hAnsi="Times New Roman" w:cs="Times New Roman"/>
          <w:sz w:val="24"/>
          <w:szCs w:val="24"/>
        </w:rPr>
        <w:t xml:space="preserve"> </w:t>
      </w:r>
      <w:r w:rsidR="00744C8C">
        <w:rPr>
          <w:rFonts w:ascii="Times New Roman" w:hAnsi="Times New Roman" w:cs="Times New Roman"/>
          <w:sz w:val="24"/>
          <w:szCs w:val="24"/>
        </w:rPr>
        <w:t xml:space="preserve"> o stopniu </w:t>
      </w:r>
      <w:r w:rsidRPr="00B8689D">
        <w:rPr>
          <w:rFonts w:ascii="Times New Roman" w:hAnsi="Times New Roman" w:cs="Times New Roman"/>
          <w:sz w:val="24"/>
          <w:szCs w:val="24"/>
        </w:rPr>
        <w:t xml:space="preserve">niepełnosprawności </w:t>
      </w:r>
      <w:r w:rsidR="0006565F" w:rsidRPr="00B8689D">
        <w:rPr>
          <w:rFonts w:ascii="Times New Roman" w:hAnsi="Times New Roman" w:cs="Times New Roman"/>
          <w:sz w:val="24"/>
          <w:szCs w:val="24"/>
        </w:rPr>
        <w:t xml:space="preserve">wygasa w </w:t>
      </w:r>
      <w:r w:rsidRPr="00B8689D">
        <w:rPr>
          <w:rFonts w:ascii="Times New Roman" w:hAnsi="Times New Roman" w:cs="Times New Roman"/>
          <w:sz w:val="24"/>
          <w:szCs w:val="24"/>
        </w:rPr>
        <w:t xml:space="preserve">trakcie odbywania </w:t>
      </w:r>
      <w:r w:rsidR="0006565F" w:rsidRPr="00B8689D">
        <w:rPr>
          <w:rFonts w:ascii="Times New Roman" w:hAnsi="Times New Roman" w:cs="Times New Roman"/>
          <w:sz w:val="24"/>
          <w:szCs w:val="24"/>
        </w:rPr>
        <w:t xml:space="preserve">studiów. </w:t>
      </w:r>
    </w:p>
    <w:p w14:paraId="0A18E192" w14:textId="474E0FF4" w:rsidR="003511A5" w:rsidRPr="00B8689D" w:rsidRDefault="003511A5" w:rsidP="002B1472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8689D">
        <w:rPr>
          <w:rFonts w:ascii="Times New Roman" w:hAnsi="Times New Roman" w:cs="Times New Roman"/>
          <w:sz w:val="24"/>
          <w:szCs w:val="24"/>
        </w:rPr>
        <w:t xml:space="preserve">Traci moc Uchwała nr 849 Senatu Uniwersytetu w Białymstoku z dnia 23 września 2009 r. w </w:t>
      </w:r>
      <w:r w:rsidRPr="00B8689D">
        <w:rPr>
          <w:rFonts w:ascii="Times New Roman" w:hAnsi="Times New Roman" w:cs="Times New Roman"/>
          <w:i/>
          <w:sz w:val="24"/>
          <w:szCs w:val="24"/>
        </w:rPr>
        <w:t xml:space="preserve">sprawie Zasad </w:t>
      </w:r>
      <w:r w:rsidR="0081342D" w:rsidRPr="00B8689D">
        <w:rPr>
          <w:rFonts w:ascii="Times New Roman" w:hAnsi="Times New Roman" w:cs="Times New Roman"/>
          <w:i/>
          <w:sz w:val="24"/>
          <w:szCs w:val="24"/>
        </w:rPr>
        <w:t xml:space="preserve">wprowadzania i stosowania alternatywnych rozwiązań ułatwiających </w:t>
      </w:r>
      <w:r w:rsidR="00F43301" w:rsidRPr="00B8689D">
        <w:rPr>
          <w:rFonts w:ascii="Times New Roman" w:hAnsi="Times New Roman" w:cs="Times New Roman"/>
          <w:i/>
          <w:sz w:val="24"/>
          <w:szCs w:val="24"/>
        </w:rPr>
        <w:t xml:space="preserve">studiowanie </w:t>
      </w:r>
      <w:r w:rsidR="0081342D" w:rsidRPr="00B8689D">
        <w:rPr>
          <w:rFonts w:ascii="Times New Roman" w:hAnsi="Times New Roman" w:cs="Times New Roman"/>
          <w:i/>
          <w:sz w:val="24"/>
          <w:szCs w:val="24"/>
        </w:rPr>
        <w:t>studentom niepełnosprawnym Uniwersytetu w Białymstoku.</w:t>
      </w:r>
    </w:p>
    <w:p w14:paraId="519706C1" w14:textId="29EB0E54" w:rsidR="0081342D" w:rsidRDefault="0081342D" w:rsidP="002B1472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89D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14:paraId="0FCB3B6F" w14:textId="77777777" w:rsidR="00D128D6" w:rsidRDefault="00D128D6" w:rsidP="00D128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ADDA72" w14:textId="77777777" w:rsidR="00D128D6" w:rsidRPr="00D128D6" w:rsidRDefault="00D128D6" w:rsidP="00D128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4B21F3" w14:textId="77777777" w:rsidR="004A7ADA" w:rsidRPr="00B8689D" w:rsidRDefault="004A7ADA" w:rsidP="004A7ADA">
      <w:pPr>
        <w:keepNext/>
        <w:spacing w:after="0" w:line="240" w:lineRule="auto"/>
        <w:ind w:left="3540"/>
        <w:jc w:val="center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14:paraId="66C13388" w14:textId="4246201F" w:rsidR="004A7ADA" w:rsidRPr="00B8689D" w:rsidRDefault="004A7ADA" w:rsidP="004A7ADA">
      <w:pPr>
        <w:keepNext/>
        <w:spacing w:after="0" w:line="240" w:lineRule="auto"/>
        <w:ind w:left="3540"/>
        <w:jc w:val="center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B8689D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Przewodniczący</w:t>
      </w:r>
    </w:p>
    <w:p w14:paraId="1CE2DA60" w14:textId="77777777" w:rsidR="004A7ADA" w:rsidRPr="00B8689D" w:rsidRDefault="004A7ADA" w:rsidP="004A7ADA">
      <w:pPr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  <w:r w:rsidRPr="00B8689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Senatu Uniwersytetu w Białymstoku</w:t>
      </w:r>
    </w:p>
    <w:p w14:paraId="45E052EA" w14:textId="77777777" w:rsidR="004A7ADA" w:rsidRPr="00B8689D" w:rsidRDefault="004A7ADA" w:rsidP="004A7ADA">
      <w:pPr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</w:p>
    <w:p w14:paraId="49D9C422" w14:textId="77777777" w:rsidR="004A7ADA" w:rsidRPr="00B8689D" w:rsidRDefault="004A7ADA" w:rsidP="004A7ADA">
      <w:pPr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l-PL"/>
        </w:rPr>
      </w:pPr>
      <w:r w:rsidRPr="00B8689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Prof. dr hab. </w:t>
      </w:r>
      <w:r w:rsidRPr="00B8689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 w:eastAsia="pl-PL"/>
        </w:rPr>
        <w:t>Robert W. Ciborowski</w:t>
      </w:r>
    </w:p>
    <w:p w14:paraId="2665E545" w14:textId="3E823B23" w:rsidR="009535C0" w:rsidRPr="00B8689D" w:rsidRDefault="009535C0" w:rsidP="009D623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5237EF0" w14:textId="77777777" w:rsidR="009535C0" w:rsidRPr="00B8689D" w:rsidRDefault="009535C0" w:rsidP="009D623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535C0" w:rsidRPr="00B868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8BF5AE" w14:textId="77777777" w:rsidR="00CE5FCD" w:rsidRDefault="00CE5FCD" w:rsidP="00B82C0E">
      <w:pPr>
        <w:spacing w:after="0" w:line="240" w:lineRule="auto"/>
      </w:pPr>
      <w:r>
        <w:separator/>
      </w:r>
    </w:p>
  </w:endnote>
  <w:endnote w:type="continuationSeparator" w:id="0">
    <w:p w14:paraId="54DAA944" w14:textId="77777777" w:rsidR="00CE5FCD" w:rsidRDefault="00CE5FCD" w:rsidP="00B82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3CF346" w14:textId="77777777" w:rsidR="00CE5FCD" w:rsidRDefault="00CE5FCD" w:rsidP="00B82C0E">
      <w:pPr>
        <w:spacing w:after="0" w:line="240" w:lineRule="auto"/>
      </w:pPr>
      <w:r>
        <w:separator/>
      </w:r>
    </w:p>
  </w:footnote>
  <w:footnote w:type="continuationSeparator" w:id="0">
    <w:p w14:paraId="45C88BD7" w14:textId="77777777" w:rsidR="00CE5FCD" w:rsidRDefault="00CE5FCD" w:rsidP="00B82C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F444D"/>
    <w:multiLevelType w:val="hybridMultilevel"/>
    <w:tmpl w:val="376E0378"/>
    <w:lvl w:ilvl="0" w:tplc="631EE65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F43087"/>
    <w:multiLevelType w:val="hybridMultilevel"/>
    <w:tmpl w:val="638ED8D2"/>
    <w:lvl w:ilvl="0" w:tplc="8B9EC2AC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88224C"/>
    <w:multiLevelType w:val="hybridMultilevel"/>
    <w:tmpl w:val="48A45286"/>
    <w:lvl w:ilvl="0" w:tplc="6854F7FE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243BD7"/>
    <w:multiLevelType w:val="multilevel"/>
    <w:tmpl w:val="E1F0469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firstLine="1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11" w:hanging="360"/>
      </w:pPr>
      <w:rPr>
        <w:rFonts w:hint="default"/>
        <w:strike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28B44E5F"/>
    <w:multiLevelType w:val="hybridMultilevel"/>
    <w:tmpl w:val="DC74FF9C"/>
    <w:lvl w:ilvl="0" w:tplc="B1BE59E4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A22273D"/>
    <w:multiLevelType w:val="hybridMultilevel"/>
    <w:tmpl w:val="14A8BDB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F0EE6C72">
      <w:start w:val="1"/>
      <w:numFmt w:val="decimal"/>
      <w:lvlText w:val="%2)"/>
      <w:lvlJc w:val="left"/>
      <w:pPr>
        <w:ind w:left="1800" w:hanging="360"/>
      </w:pPr>
      <w:rPr>
        <w:rFonts w:hint="default"/>
        <w:color w:val="000000" w:themeColor="text1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C045370"/>
    <w:multiLevelType w:val="multilevel"/>
    <w:tmpl w:val="9FFC213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firstLine="1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11" w:hanging="360"/>
      </w:pPr>
      <w:rPr>
        <w:rFonts w:hint="default"/>
        <w:strike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2F0F1612"/>
    <w:multiLevelType w:val="hybridMultilevel"/>
    <w:tmpl w:val="9DDEDAB4"/>
    <w:lvl w:ilvl="0" w:tplc="17D0D8DC">
      <w:start w:val="1"/>
      <w:numFmt w:val="decimal"/>
      <w:lvlText w:val="%1."/>
      <w:lvlJc w:val="left"/>
      <w:pPr>
        <w:ind w:left="643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 w15:restartNumberingAfterBreak="0">
    <w:nsid w:val="32DA17E6"/>
    <w:multiLevelType w:val="hybridMultilevel"/>
    <w:tmpl w:val="0B58914C"/>
    <w:lvl w:ilvl="0" w:tplc="F0EE6C72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AA75FBC"/>
    <w:multiLevelType w:val="hybridMultilevel"/>
    <w:tmpl w:val="F408A2D2"/>
    <w:lvl w:ilvl="0" w:tplc="0415000F">
      <w:start w:val="1"/>
      <w:numFmt w:val="decimal"/>
      <w:lvlText w:val="%1."/>
      <w:lvlJc w:val="left"/>
      <w:pPr>
        <w:ind w:left="12" w:hanging="360"/>
      </w:pPr>
    </w:lvl>
    <w:lvl w:ilvl="1" w:tplc="04150019">
      <w:start w:val="1"/>
      <w:numFmt w:val="lowerLetter"/>
      <w:lvlText w:val="%2.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10" w15:restartNumberingAfterBreak="0">
    <w:nsid w:val="58586D39"/>
    <w:multiLevelType w:val="hybridMultilevel"/>
    <w:tmpl w:val="C236418A"/>
    <w:lvl w:ilvl="0" w:tplc="17D0D8DC">
      <w:start w:val="1"/>
      <w:numFmt w:val="decimal"/>
      <w:lvlText w:val="%1."/>
      <w:lvlJc w:val="left"/>
      <w:pPr>
        <w:ind w:left="643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1" w15:restartNumberingAfterBreak="0">
    <w:nsid w:val="5E7D219B"/>
    <w:multiLevelType w:val="multilevel"/>
    <w:tmpl w:val="F52E99B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696C28F9"/>
    <w:multiLevelType w:val="hybridMultilevel"/>
    <w:tmpl w:val="2B060ED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9A2411A"/>
    <w:multiLevelType w:val="multilevel"/>
    <w:tmpl w:val="A8C28D2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firstLine="1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6A6A2914"/>
    <w:multiLevelType w:val="hybridMultilevel"/>
    <w:tmpl w:val="FE4A20DE"/>
    <w:lvl w:ilvl="0" w:tplc="9D1A9D92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6A76A1F6">
      <w:start w:val="1"/>
      <w:numFmt w:val="lowerLetter"/>
      <w:lvlText w:val="%2)"/>
      <w:lvlJc w:val="left"/>
      <w:pPr>
        <w:ind w:left="1470" w:hanging="3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BA55C0"/>
    <w:multiLevelType w:val="hybridMultilevel"/>
    <w:tmpl w:val="4D587FD6"/>
    <w:lvl w:ilvl="0" w:tplc="C9D80886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4"/>
  </w:num>
  <w:num w:numId="4">
    <w:abstractNumId w:val="15"/>
  </w:num>
  <w:num w:numId="5">
    <w:abstractNumId w:val="1"/>
  </w:num>
  <w:num w:numId="6">
    <w:abstractNumId w:val="7"/>
  </w:num>
  <w:num w:numId="7">
    <w:abstractNumId w:val="12"/>
  </w:num>
  <w:num w:numId="8">
    <w:abstractNumId w:val="11"/>
  </w:num>
  <w:num w:numId="9">
    <w:abstractNumId w:val="13"/>
  </w:num>
  <w:num w:numId="10">
    <w:abstractNumId w:val="6"/>
  </w:num>
  <w:num w:numId="11">
    <w:abstractNumId w:val="10"/>
  </w:num>
  <w:num w:numId="12">
    <w:abstractNumId w:val="9"/>
  </w:num>
  <w:num w:numId="13">
    <w:abstractNumId w:val="2"/>
  </w:num>
  <w:num w:numId="14">
    <w:abstractNumId w:val="8"/>
  </w:num>
  <w:num w:numId="15">
    <w:abstractNumId w:val="5"/>
  </w:num>
  <w:num w:numId="16">
    <w:abstractNumId w:val="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B88"/>
    <w:rsid w:val="00003F33"/>
    <w:rsid w:val="00010B01"/>
    <w:rsid w:val="00016313"/>
    <w:rsid w:val="00027788"/>
    <w:rsid w:val="00027915"/>
    <w:rsid w:val="00030AD5"/>
    <w:rsid w:val="00040B12"/>
    <w:rsid w:val="000410B9"/>
    <w:rsid w:val="00055F65"/>
    <w:rsid w:val="00060475"/>
    <w:rsid w:val="00063CEE"/>
    <w:rsid w:val="0006565F"/>
    <w:rsid w:val="00067B69"/>
    <w:rsid w:val="00072036"/>
    <w:rsid w:val="000731AD"/>
    <w:rsid w:val="000757BD"/>
    <w:rsid w:val="00082659"/>
    <w:rsid w:val="00082958"/>
    <w:rsid w:val="00084385"/>
    <w:rsid w:val="00094780"/>
    <w:rsid w:val="00095AA5"/>
    <w:rsid w:val="000B2E82"/>
    <w:rsid w:val="000B5A23"/>
    <w:rsid w:val="000B60BB"/>
    <w:rsid w:val="000D00A5"/>
    <w:rsid w:val="000E48F1"/>
    <w:rsid w:val="000E4E3F"/>
    <w:rsid w:val="000F550A"/>
    <w:rsid w:val="001172A7"/>
    <w:rsid w:val="001272FB"/>
    <w:rsid w:val="001367ED"/>
    <w:rsid w:val="00140855"/>
    <w:rsid w:val="00151170"/>
    <w:rsid w:val="0016165C"/>
    <w:rsid w:val="00162054"/>
    <w:rsid w:val="00172EC4"/>
    <w:rsid w:val="00184F52"/>
    <w:rsid w:val="001864AC"/>
    <w:rsid w:val="00195498"/>
    <w:rsid w:val="001A27B5"/>
    <w:rsid w:val="001A3B23"/>
    <w:rsid w:val="001A4B7A"/>
    <w:rsid w:val="001B6FC2"/>
    <w:rsid w:val="001C7444"/>
    <w:rsid w:val="001E3D3C"/>
    <w:rsid w:val="001E65DF"/>
    <w:rsid w:val="001F0959"/>
    <w:rsid w:val="001F4C90"/>
    <w:rsid w:val="00204A9E"/>
    <w:rsid w:val="002051F2"/>
    <w:rsid w:val="00207AF5"/>
    <w:rsid w:val="00211F5B"/>
    <w:rsid w:val="00220E11"/>
    <w:rsid w:val="00223B88"/>
    <w:rsid w:val="00224669"/>
    <w:rsid w:val="002258B9"/>
    <w:rsid w:val="0022674E"/>
    <w:rsid w:val="00232FEF"/>
    <w:rsid w:val="00233721"/>
    <w:rsid w:val="00236910"/>
    <w:rsid w:val="00242E36"/>
    <w:rsid w:val="00250E1F"/>
    <w:rsid w:val="0025247D"/>
    <w:rsid w:val="00253FA2"/>
    <w:rsid w:val="00290616"/>
    <w:rsid w:val="00293862"/>
    <w:rsid w:val="002A16DF"/>
    <w:rsid w:val="002B1457"/>
    <w:rsid w:val="002B1472"/>
    <w:rsid w:val="002B1C9B"/>
    <w:rsid w:val="002C2D6D"/>
    <w:rsid w:val="002E5C70"/>
    <w:rsid w:val="002F2E80"/>
    <w:rsid w:val="003032E5"/>
    <w:rsid w:val="00310B89"/>
    <w:rsid w:val="00310CF7"/>
    <w:rsid w:val="00320662"/>
    <w:rsid w:val="00322D37"/>
    <w:rsid w:val="003247EE"/>
    <w:rsid w:val="0033184E"/>
    <w:rsid w:val="0033359C"/>
    <w:rsid w:val="00334B54"/>
    <w:rsid w:val="00336F60"/>
    <w:rsid w:val="003443FF"/>
    <w:rsid w:val="0034716F"/>
    <w:rsid w:val="00347B2B"/>
    <w:rsid w:val="00350675"/>
    <w:rsid w:val="00350BCB"/>
    <w:rsid w:val="003511A5"/>
    <w:rsid w:val="00352D7F"/>
    <w:rsid w:val="0035666D"/>
    <w:rsid w:val="003628CE"/>
    <w:rsid w:val="0036389A"/>
    <w:rsid w:val="00371936"/>
    <w:rsid w:val="003720F0"/>
    <w:rsid w:val="003737AC"/>
    <w:rsid w:val="00381551"/>
    <w:rsid w:val="00387FC0"/>
    <w:rsid w:val="003922D1"/>
    <w:rsid w:val="00394C0D"/>
    <w:rsid w:val="003A373A"/>
    <w:rsid w:val="003B2201"/>
    <w:rsid w:val="003D325D"/>
    <w:rsid w:val="003E4D8E"/>
    <w:rsid w:val="003E5FA1"/>
    <w:rsid w:val="003F1F91"/>
    <w:rsid w:val="003F6B48"/>
    <w:rsid w:val="00413DC6"/>
    <w:rsid w:val="00415F34"/>
    <w:rsid w:val="00424D0A"/>
    <w:rsid w:val="004253A1"/>
    <w:rsid w:val="004275E2"/>
    <w:rsid w:val="004322FD"/>
    <w:rsid w:val="00440117"/>
    <w:rsid w:val="00445A43"/>
    <w:rsid w:val="00447A71"/>
    <w:rsid w:val="00455EF7"/>
    <w:rsid w:val="00474941"/>
    <w:rsid w:val="004779E8"/>
    <w:rsid w:val="004A1240"/>
    <w:rsid w:val="004A7ADA"/>
    <w:rsid w:val="004B6D95"/>
    <w:rsid w:val="004C6970"/>
    <w:rsid w:val="004D2BED"/>
    <w:rsid w:val="004D6FA0"/>
    <w:rsid w:val="004E02A1"/>
    <w:rsid w:val="004E34AC"/>
    <w:rsid w:val="004E46A0"/>
    <w:rsid w:val="004F0C4B"/>
    <w:rsid w:val="004F19B8"/>
    <w:rsid w:val="004F3286"/>
    <w:rsid w:val="004F74FD"/>
    <w:rsid w:val="005053CE"/>
    <w:rsid w:val="005071D7"/>
    <w:rsid w:val="0051287B"/>
    <w:rsid w:val="00521671"/>
    <w:rsid w:val="005228C7"/>
    <w:rsid w:val="005255F2"/>
    <w:rsid w:val="0055349C"/>
    <w:rsid w:val="00563B02"/>
    <w:rsid w:val="00567999"/>
    <w:rsid w:val="00582BB1"/>
    <w:rsid w:val="00591D33"/>
    <w:rsid w:val="005A18A8"/>
    <w:rsid w:val="005A6D0D"/>
    <w:rsid w:val="005C73AE"/>
    <w:rsid w:val="005D4448"/>
    <w:rsid w:val="005E47AC"/>
    <w:rsid w:val="005E66FF"/>
    <w:rsid w:val="005F5957"/>
    <w:rsid w:val="00603295"/>
    <w:rsid w:val="00604109"/>
    <w:rsid w:val="00606AA1"/>
    <w:rsid w:val="00612350"/>
    <w:rsid w:val="00613C9F"/>
    <w:rsid w:val="00614387"/>
    <w:rsid w:val="00617BA9"/>
    <w:rsid w:val="006203F8"/>
    <w:rsid w:val="00623682"/>
    <w:rsid w:val="00624D68"/>
    <w:rsid w:val="00631DFB"/>
    <w:rsid w:val="00652403"/>
    <w:rsid w:val="006525B0"/>
    <w:rsid w:val="00652EB0"/>
    <w:rsid w:val="0066296A"/>
    <w:rsid w:val="0067089D"/>
    <w:rsid w:val="00673A9C"/>
    <w:rsid w:val="00681476"/>
    <w:rsid w:val="00682016"/>
    <w:rsid w:val="006931D0"/>
    <w:rsid w:val="0069352C"/>
    <w:rsid w:val="006A24CD"/>
    <w:rsid w:val="006A5D3D"/>
    <w:rsid w:val="006B475B"/>
    <w:rsid w:val="006C13F6"/>
    <w:rsid w:val="006C5BF9"/>
    <w:rsid w:val="006E6899"/>
    <w:rsid w:val="006F31D7"/>
    <w:rsid w:val="00702A14"/>
    <w:rsid w:val="00704CB5"/>
    <w:rsid w:val="007079EC"/>
    <w:rsid w:val="00710C0D"/>
    <w:rsid w:val="00710D13"/>
    <w:rsid w:val="007112B5"/>
    <w:rsid w:val="00713D48"/>
    <w:rsid w:val="00716053"/>
    <w:rsid w:val="00716520"/>
    <w:rsid w:val="00736036"/>
    <w:rsid w:val="00744C8C"/>
    <w:rsid w:val="00750CA3"/>
    <w:rsid w:val="0075296B"/>
    <w:rsid w:val="00757E9B"/>
    <w:rsid w:val="00793CD9"/>
    <w:rsid w:val="007956A9"/>
    <w:rsid w:val="007966A0"/>
    <w:rsid w:val="007A2B92"/>
    <w:rsid w:val="007A5FCA"/>
    <w:rsid w:val="007E3A2A"/>
    <w:rsid w:val="007F0064"/>
    <w:rsid w:val="007F230A"/>
    <w:rsid w:val="007F30F7"/>
    <w:rsid w:val="007F3B4D"/>
    <w:rsid w:val="007F771A"/>
    <w:rsid w:val="00802265"/>
    <w:rsid w:val="00802378"/>
    <w:rsid w:val="00802B04"/>
    <w:rsid w:val="0081342D"/>
    <w:rsid w:val="00831893"/>
    <w:rsid w:val="00842050"/>
    <w:rsid w:val="008513E3"/>
    <w:rsid w:val="00853457"/>
    <w:rsid w:val="00856C42"/>
    <w:rsid w:val="008755F8"/>
    <w:rsid w:val="008901AA"/>
    <w:rsid w:val="008962F9"/>
    <w:rsid w:val="00896497"/>
    <w:rsid w:val="008964EE"/>
    <w:rsid w:val="00896E78"/>
    <w:rsid w:val="008970DF"/>
    <w:rsid w:val="008A024A"/>
    <w:rsid w:val="008A2B7E"/>
    <w:rsid w:val="008D0148"/>
    <w:rsid w:val="008D6B88"/>
    <w:rsid w:val="008E3D8D"/>
    <w:rsid w:val="008F4B1F"/>
    <w:rsid w:val="00900277"/>
    <w:rsid w:val="00903AF5"/>
    <w:rsid w:val="00903ECB"/>
    <w:rsid w:val="009143A1"/>
    <w:rsid w:val="0091692A"/>
    <w:rsid w:val="009220A1"/>
    <w:rsid w:val="00922F26"/>
    <w:rsid w:val="0092528D"/>
    <w:rsid w:val="009341A8"/>
    <w:rsid w:val="009404F4"/>
    <w:rsid w:val="009418A5"/>
    <w:rsid w:val="00947E41"/>
    <w:rsid w:val="009535C0"/>
    <w:rsid w:val="00956A64"/>
    <w:rsid w:val="00962DCA"/>
    <w:rsid w:val="00970FA3"/>
    <w:rsid w:val="00973112"/>
    <w:rsid w:val="00984C9F"/>
    <w:rsid w:val="00990E37"/>
    <w:rsid w:val="00993F69"/>
    <w:rsid w:val="0099799F"/>
    <w:rsid w:val="009A3DEC"/>
    <w:rsid w:val="009B120C"/>
    <w:rsid w:val="009C5100"/>
    <w:rsid w:val="009C654F"/>
    <w:rsid w:val="009D623F"/>
    <w:rsid w:val="009D7A1D"/>
    <w:rsid w:val="009E3F14"/>
    <w:rsid w:val="009F2238"/>
    <w:rsid w:val="00A079F7"/>
    <w:rsid w:val="00A143AE"/>
    <w:rsid w:val="00A20DC5"/>
    <w:rsid w:val="00A21746"/>
    <w:rsid w:val="00A260A2"/>
    <w:rsid w:val="00A2709A"/>
    <w:rsid w:val="00A30B97"/>
    <w:rsid w:val="00A3750C"/>
    <w:rsid w:val="00A424EE"/>
    <w:rsid w:val="00A455DB"/>
    <w:rsid w:val="00A50089"/>
    <w:rsid w:val="00A50B99"/>
    <w:rsid w:val="00A619D0"/>
    <w:rsid w:val="00A76D36"/>
    <w:rsid w:val="00A84DD4"/>
    <w:rsid w:val="00A86D9F"/>
    <w:rsid w:val="00A93BF6"/>
    <w:rsid w:val="00AA2521"/>
    <w:rsid w:val="00AA65F1"/>
    <w:rsid w:val="00AB28EB"/>
    <w:rsid w:val="00AC6913"/>
    <w:rsid w:val="00AD0565"/>
    <w:rsid w:val="00AE60D9"/>
    <w:rsid w:val="00AE7BFB"/>
    <w:rsid w:val="00AF5B47"/>
    <w:rsid w:val="00AF6EFE"/>
    <w:rsid w:val="00B065D4"/>
    <w:rsid w:val="00B06B6F"/>
    <w:rsid w:val="00B07038"/>
    <w:rsid w:val="00B3431D"/>
    <w:rsid w:val="00B4058B"/>
    <w:rsid w:val="00B43BEF"/>
    <w:rsid w:val="00B51B91"/>
    <w:rsid w:val="00B532C9"/>
    <w:rsid w:val="00B5423C"/>
    <w:rsid w:val="00B61CA1"/>
    <w:rsid w:val="00B623ED"/>
    <w:rsid w:val="00B63A14"/>
    <w:rsid w:val="00B647ED"/>
    <w:rsid w:val="00B667F0"/>
    <w:rsid w:val="00B70FE5"/>
    <w:rsid w:val="00B722BE"/>
    <w:rsid w:val="00B72F94"/>
    <w:rsid w:val="00B80960"/>
    <w:rsid w:val="00B82C0E"/>
    <w:rsid w:val="00B8689D"/>
    <w:rsid w:val="00B91FC7"/>
    <w:rsid w:val="00B9207F"/>
    <w:rsid w:val="00B93986"/>
    <w:rsid w:val="00B94260"/>
    <w:rsid w:val="00B9516B"/>
    <w:rsid w:val="00B977C3"/>
    <w:rsid w:val="00B97A10"/>
    <w:rsid w:val="00BA381E"/>
    <w:rsid w:val="00BB586E"/>
    <w:rsid w:val="00BC10C5"/>
    <w:rsid w:val="00BD43C2"/>
    <w:rsid w:val="00BD5FC1"/>
    <w:rsid w:val="00BE1234"/>
    <w:rsid w:val="00BE4151"/>
    <w:rsid w:val="00BF0A95"/>
    <w:rsid w:val="00BF4D93"/>
    <w:rsid w:val="00BF6720"/>
    <w:rsid w:val="00BF6AEA"/>
    <w:rsid w:val="00BF77E4"/>
    <w:rsid w:val="00C056E3"/>
    <w:rsid w:val="00C12DF4"/>
    <w:rsid w:val="00C13264"/>
    <w:rsid w:val="00C21BD2"/>
    <w:rsid w:val="00C278EC"/>
    <w:rsid w:val="00C46910"/>
    <w:rsid w:val="00C51DDE"/>
    <w:rsid w:val="00C5219A"/>
    <w:rsid w:val="00C53517"/>
    <w:rsid w:val="00C5655E"/>
    <w:rsid w:val="00C62D2E"/>
    <w:rsid w:val="00C73678"/>
    <w:rsid w:val="00C76F2A"/>
    <w:rsid w:val="00CA2E5C"/>
    <w:rsid w:val="00CA4A7D"/>
    <w:rsid w:val="00CA4B13"/>
    <w:rsid w:val="00CA6F75"/>
    <w:rsid w:val="00CB74EC"/>
    <w:rsid w:val="00CC5105"/>
    <w:rsid w:val="00CC64D3"/>
    <w:rsid w:val="00CD37A8"/>
    <w:rsid w:val="00CD64F4"/>
    <w:rsid w:val="00CE011C"/>
    <w:rsid w:val="00CE397D"/>
    <w:rsid w:val="00CE532E"/>
    <w:rsid w:val="00CE5FCD"/>
    <w:rsid w:val="00D128D6"/>
    <w:rsid w:val="00D13005"/>
    <w:rsid w:val="00D15FBF"/>
    <w:rsid w:val="00D24898"/>
    <w:rsid w:val="00D24B17"/>
    <w:rsid w:val="00D276C0"/>
    <w:rsid w:val="00D40B93"/>
    <w:rsid w:val="00D473C4"/>
    <w:rsid w:val="00D571BA"/>
    <w:rsid w:val="00D612D9"/>
    <w:rsid w:val="00D6240A"/>
    <w:rsid w:val="00D76DC6"/>
    <w:rsid w:val="00DA01D7"/>
    <w:rsid w:val="00DA5B19"/>
    <w:rsid w:val="00DB0933"/>
    <w:rsid w:val="00DB3E3F"/>
    <w:rsid w:val="00DD0E16"/>
    <w:rsid w:val="00DD550D"/>
    <w:rsid w:val="00DD7EAD"/>
    <w:rsid w:val="00DE1B3E"/>
    <w:rsid w:val="00DE6112"/>
    <w:rsid w:val="00E007FE"/>
    <w:rsid w:val="00E008A1"/>
    <w:rsid w:val="00E039AA"/>
    <w:rsid w:val="00E04238"/>
    <w:rsid w:val="00E05C18"/>
    <w:rsid w:val="00E15D50"/>
    <w:rsid w:val="00E27ADB"/>
    <w:rsid w:val="00E3057F"/>
    <w:rsid w:val="00E375B9"/>
    <w:rsid w:val="00E45819"/>
    <w:rsid w:val="00E46004"/>
    <w:rsid w:val="00E50F95"/>
    <w:rsid w:val="00E54A29"/>
    <w:rsid w:val="00E71457"/>
    <w:rsid w:val="00E8486A"/>
    <w:rsid w:val="00E856CF"/>
    <w:rsid w:val="00E85EB5"/>
    <w:rsid w:val="00E945BB"/>
    <w:rsid w:val="00EA3268"/>
    <w:rsid w:val="00EA544C"/>
    <w:rsid w:val="00EB326E"/>
    <w:rsid w:val="00EB6E49"/>
    <w:rsid w:val="00EC0994"/>
    <w:rsid w:val="00EC500C"/>
    <w:rsid w:val="00EC604F"/>
    <w:rsid w:val="00EC6573"/>
    <w:rsid w:val="00ED52FE"/>
    <w:rsid w:val="00EE09BC"/>
    <w:rsid w:val="00EE473D"/>
    <w:rsid w:val="00EE520E"/>
    <w:rsid w:val="00EF12EE"/>
    <w:rsid w:val="00F03A2C"/>
    <w:rsid w:val="00F056D9"/>
    <w:rsid w:val="00F11EBE"/>
    <w:rsid w:val="00F14693"/>
    <w:rsid w:val="00F15137"/>
    <w:rsid w:val="00F215D1"/>
    <w:rsid w:val="00F220FC"/>
    <w:rsid w:val="00F35402"/>
    <w:rsid w:val="00F35C21"/>
    <w:rsid w:val="00F37F80"/>
    <w:rsid w:val="00F4166A"/>
    <w:rsid w:val="00F43301"/>
    <w:rsid w:val="00F53532"/>
    <w:rsid w:val="00F65844"/>
    <w:rsid w:val="00F750D3"/>
    <w:rsid w:val="00F8096A"/>
    <w:rsid w:val="00F82369"/>
    <w:rsid w:val="00F85BBA"/>
    <w:rsid w:val="00F920D9"/>
    <w:rsid w:val="00F9465C"/>
    <w:rsid w:val="00FA1A18"/>
    <w:rsid w:val="00FA763E"/>
    <w:rsid w:val="00FB07EC"/>
    <w:rsid w:val="00FB09C0"/>
    <w:rsid w:val="00FB0E6A"/>
    <w:rsid w:val="00FB3F06"/>
    <w:rsid w:val="00FB4996"/>
    <w:rsid w:val="00FB6E47"/>
    <w:rsid w:val="00FB79C5"/>
    <w:rsid w:val="00FC4045"/>
    <w:rsid w:val="00FC47A6"/>
    <w:rsid w:val="00FC48F5"/>
    <w:rsid w:val="00FD274D"/>
    <w:rsid w:val="00FE55E3"/>
    <w:rsid w:val="00FF4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63F49"/>
  <w15:docId w15:val="{7FAE9CB0-C824-402B-9399-C20BA0AE9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25B0"/>
  </w:style>
  <w:style w:type="paragraph" w:styleId="Nagwek1">
    <w:name w:val="heading 1"/>
    <w:basedOn w:val="Normalny"/>
    <w:link w:val="Nagwek1Znak"/>
    <w:uiPriority w:val="9"/>
    <w:qFormat/>
    <w:rsid w:val="005A6D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74E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D6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623F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5A6D0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935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352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352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35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352C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82C0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82C0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82C0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2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43EE88-D6AA-418D-A850-78E17F6B7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1933</Words>
  <Characters>11603</Characters>
  <Application>Microsoft Office Word</Application>
  <DocSecurity>0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uwb</dc:creator>
  <cp:lastModifiedBy>AB</cp:lastModifiedBy>
  <cp:revision>6</cp:revision>
  <cp:lastPrinted>2020-01-13T08:04:00Z</cp:lastPrinted>
  <dcterms:created xsi:type="dcterms:W3CDTF">2020-01-02T10:27:00Z</dcterms:created>
  <dcterms:modified xsi:type="dcterms:W3CDTF">2020-01-13T08:05:00Z</dcterms:modified>
</cp:coreProperties>
</file>