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D1023" w14:textId="77777777" w:rsidR="00F45607" w:rsidRPr="00E035BB" w:rsidRDefault="00F45607" w:rsidP="00E53788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7AB0FF7B" w14:textId="77777777" w:rsidR="002B16F9" w:rsidRPr="00E035BB" w:rsidRDefault="002B16F9" w:rsidP="00BB3A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E035BB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en-US"/>
        </w:rPr>
        <w:t xml:space="preserve">UMOWA NR </w:t>
      </w:r>
      <w:r w:rsidR="00AF30B4" w:rsidRPr="00E035BB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en-US"/>
        </w:rPr>
        <w:t>NU/S/</w:t>
      </w:r>
      <w:r w:rsidRPr="00E035BB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en-US"/>
        </w:rPr>
        <w:t>……./20……</w:t>
      </w:r>
      <w:r w:rsidRPr="00E035B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en-US"/>
        </w:rPr>
        <w:t xml:space="preserve"> </w:t>
      </w:r>
    </w:p>
    <w:p w14:paraId="7345F9C2" w14:textId="77777777" w:rsidR="002B16F9" w:rsidRPr="00E035BB" w:rsidRDefault="00E8124B" w:rsidP="00BB3A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E035B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en-US"/>
        </w:rPr>
        <w:t xml:space="preserve">na </w:t>
      </w:r>
      <w:r w:rsidR="00D27EFB" w:rsidRPr="00E035B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en-US"/>
        </w:rPr>
        <w:t xml:space="preserve">realizację </w:t>
      </w:r>
      <w:r w:rsidRPr="00E035B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en-US"/>
        </w:rPr>
        <w:t xml:space="preserve">stażu </w:t>
      </w:r>
      <w:r w:rsidR="002B16F9" w:rsidRPr="00E035B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en-US"/>
        </w:rPr>
        <w:t>w ramach projektu</w:t>
      </w:r>
    </w:p>
    <w:p w14:paraId="5E8B6CDA" w14:textId="77777777" w:rsidR="002B16F9" w:rsidRPr="00E035BB" w:rsidRDefault="002B16F9" w:rsidP="00BB3A8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en-US"/>
        </w:rPr>
      </w:pPr>
      <w:r w:rsidRPr="00E035BB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en-US"/>
        </w:rPr>
        <w:t>„Nowoczesny Uniwersytet szansą na rozwój przyszłych kadr regionu”</w:t>
      </w:r>
    </w:p>
    <w:p w14:paraId="25DBDE42" w14:textId="77777777" w:rsidR="002B16F9" w:rsidRPr="00E035BB" w:rsidRDefault="002B16F9" w:rsidP="00BB3A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E035BB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en-US"/>
        </w:rPr>
        <w:t xml:space="preserve"> nr POWR.03.05.00-00-Z218/18</w:t>
      </w:r>
    </w:p>
    <w:p w14:paraId="7EEA5580" w14:textId="77777777" w:rsidR="002B16F9" w:rsidRPr="00E035BB" w:rsidRDefault="002B16F9" w:rsidP="00BB3A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E035B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en-US"/>
        </w:rPr>
        <w:t>dofinansowanego z Funduszy Europejskich</w:t>
      </w:r>
      <w:r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E035B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en-US"/>
        </w:rPr>
        <w:t xml:space="preserve">w ramach Europejskiego Funduszu Społecznego </w:t>
      </w:r>
    </w:p>
    <w:p w14:paraId="7EDF134C" w14:textId="77777777" w:rsidR="002B16F9" w:rsidRPr="00E035BB" w:rsidRDefault="002B16F9" w:rsidP="00BB3A8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en-US"/>
        </w:rPr>
      </w:pPr>
    </w:p>
    <w:p w14:paraId="4EF437EE" w14:textId="77777777" w:rsidR="002B16F9" w:rsidRPr="00E035BB" w:rsidRDefault="002B16F9" w:rsidP="00BB3A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E035B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en-US"/>
        </w:rPr>
        <w:t>zawarta w dniu ………………..20…… roku</w:t>
      </w:r>
    </w:p>
    <w:p w14:paraId="0A127FE7" w14:textId="77777777" w:rsidR="00616B3C" w:rsidRPr="00E035BB" w:rsidRDefault="00616B3C" w:rsidP="00616B3C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en-US"/>
        </w:rPr>
      </w:pPr>
    </w:p>
    <w:p w14:paraId="02C17D9D" w14:textId="77777777" w:rsidR="00AD0418" w:rsidRPr="00E035BB" w:rsidRDefault="00AD0418" w:rsidP="00616B3C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en-US"/>
        </w:rPr>
      </w:pPr>
    </w:p>
    <w:p w14:paraId="53FCA875" w14:textId="77777777" w:rsidR="002B16F9" w:rsidRPr="00E035BB" w:rsidRDefault="002B16F9" w:rsidP="00616B3C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E035BB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en-US"/>
        </w:rPr>
        <w:t>Strony umowy:</w:t>
      </w:r>
    </w:p>
    <w:p w14:paraId="1ED761BB" w14:textId="77777777" w:rsidR="00E8124B" w:rsidRPr="00E035BB" w:rsidRDefault="00E8124B" w:rsidP="00616B3C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Uniwersytet w Białymstoku</w:t>
      </w:r>
      <w:r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</w:p>
    <w:p w14:paraId="47CD0984" w14:textId="77777777" w:rsidR="00E8124B" w:rsidRPr="00E035BB" w:rsidRDefault="00E8124B" w:rsidP="008D7869">
      <w:pPr>
        <w:pStyle w:val="Akapitzli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z siedzibą ul. Świerkowa 20B, 15-328 Białystok, NIP: 5422383747, REGON: </w:t>
      </w:r>
      <w:r w:rsidR="0072199F"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050562207, reprezentowany przez</w:t>
      </w:r>
      <w:r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:</w:t>
      </w:r>
      <w:r w:rsidR="008D7869"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mgr Tomasza Zalewskiego, Kanclerza Uniwersytetu w Białymstoku, działającego na podstawie pełnomocnictwa </w:t>
      </w:r>
      <w:r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prof. dr hab. Roberta Ciborowskiego, Rektora</w:t>
      </w:r>
      <w:r w:rsidR="008D7869"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UwB</w:t>
      </w:r>
      <w:r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, </w:t>
      </w:r>
    </w:p>
    <w:p w14:paraId="1FF2EAD7" w14:textId="77777777" w:rsidR="00E8124B" w:rsidRPr="00E035BB" w:rsidRDefault="00E8124B" w:rsidP="00301AB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zwany w dalszej części umowy „</w:t>
      </w:r>
      <w:r w:rsidR="00FD2777"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Uczelnią</w:t>
      </w:r>
      <w:r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”,</w:t>
      </w:r>
    </w:p>
    <w:p w14:paraId="4528046F" w14:textId="77777777" w:rsidR="00264370" w:rsidRPr="00E035BB" w:rsidRDefault="00264370" w:rsidP="00264370">
      <w:pPr>
        <w:pStyle w:val="Akapitzli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2B3EF75C" w14:textId="3760A8D1" w:rsidR="00652CE2" w:rsidRPr="00E035BB" w:rsidRDefault="00264370" w:rsidP="0024619A">
      <w:pPr>
        <w:pStyle w:val="Akapitzlist"/>
        <w:numPr>
          <w:ilvl w:val="0"/>
          <w:numId w:val="9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P</w:t>
      </w:r>
      <w:r w:rsidR="00D754CB" w:rsidRPr="00E03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ani/</w:t>
      </w:r>
      <w:r w:rsidR="00F06AB1" w:rsidRPr="00E03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Pan………………………………………………………………………………</w:t>
      </w:r>
      <w:r w:rsidR="00CF04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...</w:t>
      </w:r>
      <w:r w:rsidR="00AE71E9" w:rsidRPr="00E03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="00F06AB1"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Stu</w:t>
      </w:r>
      <w:r w:rsidR="00AE71E9"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d</w:t>
      </w:r>
      <w:r w:rsidR="00F06AB1"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ent</w:t>
      </w:r>
      <w:r w:rsidR="00AE71E9"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/</w:t>
      </w:r>
      <w:r w:rsidR="00F06AB1"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ka </w:t>
      </w:r>
      <w:r w:rsidR="00FA1625"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II roku </w:t>
      </w:r>
      <w:r w:rsidR="00F06AB1"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studiów </w:t>
      </w:r>
      <w:r w:rsidR="00A935D5"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I</w:t>
      </w:r>
      <w:r w:rsidR="00F06AB1"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stopnia na </w:t>
      </w:r>
      <w:r w:rsidR="00FA1625"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kierunku </w:t>
      </w:r>
      <w:r w:rsidR="00AE71E9"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………..</w:t>
      </w:r>
      <w:r w:rsidR="00FA1625"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……….………………, </w:t>
      </w:r>
      <w:r w:rsidR="00AE71E9"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zamieszkała/</w:t>
      </w:r>
      <w:r w:rsidR="00F06AB1"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y w ……</w:t>
      </w:r>
      <w:r w:rsidR="00FA1625"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…….…….…………</w:t>
      </w:r>
      <w:r w:rsidR="00995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kod pocztowy ……………………</w:t>
      </w:r>
      <w:r w:rsidR="00FA1625"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przy </w:t>
      </w:r>
      <w:r w:rsidR="00F06AB1"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ul. ………</w:t>
      </w:r>
      <w:r w:rsidR="00203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……</w:t>
      </w:r>
      <w:r w:rsidR="00F06AB1"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………………</w:t>
      </w:r>
      <w:r w:rsidR="00995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nr……. m………</w:t>
      </w:r>
      <w:r w:rsidR="00F06AB1"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, posiadająca/y </w:t>
      </w:r>
      <w:r w:rsidR="00AE71E9"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nr PESEL …………………...………, zwana/y w dalszej części u</w:t>
      </w:r>
      <w:r w:rsidR="00F06AB1"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mowy „Stażystą”</w:t>
      </w:r>
    </w:p>
    <w:p w14:paraId="29A44084" w14:textId="77777777" w:rsidR="00AD0418" w:rsidRPr="00E035BB" w:rsidRDefault="00AD0418" w:rsidP="00652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14:paraId="1D4BD55B" w14:textId="77777777" w:rsidR="002B16F9" w:rsidRPr="00E035BB" w:rsidRDefault="002B16F9" w:rsidP="00652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4"/>
          <w:szCs w:val="24"/>
          <w:lang w:eastAsia="zh-CN"/>
        </w:rPr>
        <w:t>§ 1</w:t>
      </w:r>
    </w:p>
    <w:p w14:paraId="0144CFE4" w14:textId="05A6B22F" w:rsidR="002B4DDA" w:rsidRPr="00E035BB" w:rsidRDefault="003D71B8" w:rsidP="00301AB0">
      <w:pPr>
        <w:pStyle w:val="Akapitzlist"/>
        <w:numPr>
          <w:ilvl w:val="1"/>
          <w:numId w:val="9"/>
        </w:numPr>
        <w:tabs>
          <w:tab w:val="clear" w:pos="108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  <w:t xml:space="preserve">Niniejsza umowa reguluje współpracę Stron w zakresie odbywania przez Stażystę </w:t>
      </w:r>
      <w:r w:rsidR="00407870"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  <w:t>stażu zawodowego</w:t>
      </w:r>
      <w:r w:rsidR="00301AB0"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  <w:t xml:space="preserve">. Przez staż należy rozumieć okresową praktykę odbywaną przez Stażystę we wskazanym przez Uczelnię Podmiocie przyjmującym na warunkach przewidzianych w niniejszej umowie, której celem jest nabycie przez Stażystę umiejętności praktycznych pozwalających na wykonywanie w przyszłości swojego zawodu zgodnie z zakresem określonym w programie stażu. </w:t>
      </w:r>
    </w:p>
    <w:p w14:paraId="47E80A69" w14:textId="5BB3FCCC" w:rsidR="002B16F9" w:rsidRPr="00E035BB" w:rsidRDefault="002B16F9" w:rsidP="00652CE2">
      <w:pPr>
        <w:pStyle w:val="Akapitzlist"/>
        <w:numPr>
          <w:ilvl w:val="1"/>
          <w:numId w:val="9"/>
        </w:numPr>
        <w:tabs>
          <w:tab w:val="clear" w:pos="108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</w:pP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  <w:t xml:space="preserve">Staż </w:t>
      </w: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 xml:space="preserve">odbywa się </w:t>
      </w:r>
      <w:r w:rsidR="00CC542F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 xml:space="preserve">i jest finansowany przez Uczelnię </w:t>
      </w: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w ramach projektu „</w:t>
      </w:r>
      <w:r w:rsidR="00583C0E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Nowoczesny Uniwersytet szansą na rozwój przyszłych kadr regionu</w:t>
      </w:r>
      <w:r w:rsidR="00444E6B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”</w:t>
      </w:r>
      <w:r w:rsidR="0000565D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 xml:space="preserve">, działanie 3.5 Kompleksowe programy szkół wyższych, Program Operacyjny Wiedza Edukacja Rozwój, współfinansowanego ze środków Europejskiego Funduszu Społecznego i wdrażany jest zgodnie z umową o dofinansowanie projektu o numerze POWR.03.05.00-00-Z218/18, zawartą pomiędzy Narodowym Centrum Badań i Rozwoju, a Uniwersytetem w Białymstoku. </w:t>
      </w:r>
    </w:p>
    <w:p w14:paraId="3F360C47" w14:textId="71AA322D" w:rsidR="00CC542F" w:rsidRPr="00E035BB" w:rsidRDefault="00CC542F" w:rsidP="00CC542F">
      <w:pPr>
        <w:pStyle w:val="Akapitzlist"/>
        <w:numPr>
          <w:ilvl w:val="1"/>
          <w:numId w:val="9"/>
        </w:numPr>
        <w:tabs>
          <w:tab w:val="clear" w:pos="108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</w:pPr>
      <w:r w:rsidRPr="00E035BB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>Okres oraz miejsce odbywania stażu zostaną określone w Programie Stażu, którego wzór stanowi Załącznik nr 1 do niniejszej umowy, przy czym we wskazanym okresie Stażyści/</w:t>
      </w:r>
      <w:proofErr w:type="spellStart"/>
      <w:r w:rsidRPr="00E035BB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>tki</w:t>
      </w:r>
      <w:proofErr w:type="spellEnd"/>
      <w:r w:rsidRPr="00E035BB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 xml:space="preserve"> odbędą </w:t>
      </w:r>
      <w:r w:rsidR="009F70CB" w:rsidRPr="00E035BB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>staż w wymiarze określonym w § 3</w:t>
      </w:r>
      <w:r w:rsidRPr="00E035BB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 xml:space="preserve"> ust. </w:t>
      </w:r>
      <w:r w:rsidR="009F70CB" w:rsidRPr="00E035BB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>4.</w:t>
      </w:r>
    </w:p>
    <w:p w14:paraId="48CF7BAF" w14:textId="77777777" w:rsidR="002B16F9" w:rsidRPr="00E035BB" w:rsidRDefault="002B16F9" w:rsidP="00652CE2">
      <w:pPr>
        <w:tabs>
          <w:tab w:val="left" w:pos="4253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</w:p>
    <w:p w14:paraId="60CC05B7" w14:textId="77777777" w:rsidR="00090EF0" w:rsidRPr="00E035BB" w:rsidRDefault="00616B3C" w:rsidP="00616B3C">
      <w:pPr>
        <w:tabs>
          <w:tab w:val="left" w:pos="425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b/>
          <w:color w:val="000000" w:themeColor="text1"/>
          <w:spacing w:val="-8"/>
          <w:sz w:val="24"/>
          <w:szCs w:val="24"/>
          <w:lang w:eastAsia="zh-CN"/>
        </w:rPr>
        <w:t>§ 2</w:t>
      </w:r>
    </w:p>
    <w:p w14:paraId="0E042C01" w14:textId="606FE58C" w:rsidR="00090EF0" w:rsidRPr="00E035BB" w:rsidRDefault="00090EF0" w:rsidP="00090EF0">
      <w:pPr>
        <w:numPr>
          <w:ilvl w:val="0"/>
          <w:numId w:val="26"/>
        </w:numPr>
        <w:tabs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Stażysta zobowiązuje się do wykonywania w okresie realizacji stażu </w:t>
      </w:r>
      <w:r w:rsidR="00046255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zawodowego </w:t>
      </w: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obowiązków zleconych przez wskazany przez Uczelnię Podmiot przyjmujący na staż zgodnie z </w:t>
      </w:r>
      <w:r w:rsidR="00046255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postanowieniami niniejszej umowy oraz </w:t>
      </w: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przedstawionym Programem stażu. (Załącznik nr </w:t>
      </w:r>
      <w:r w:rsidR="00A16128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1</w:t>
      </w: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) </w:t>
      </w:r>
    </w:p>
    <w:p w14:paraId="5118D2C4" w14:textId="77777777" w:rsidR="00ED62CC" w:rsidRPr="00E035BB" w:rsidRDefault="00A76A5B" w:rsidP="00A76A5B">
      <w:pPr>
        <w:numPr>
          <w:ilvl w:val="0"/>
          <w:numId w:val="26"/>
        </w:numPr>
        <w:tabs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Stażysta nie może powierzyć wykonania czynności objętych niniejszą umową osobom trzecim.</w:t>
      </w:r>
    </w:p>
    <w:p w14:paraId="405A9014" w14:textId="77777777" w:rsidR="007B380A" w:rsidRPr="00E035BB" w:rsidRDefault="007B380A" w:rsidP="007B380A">
      <w:pPr>
        <w:numPr>
          <w:ilvl w:val="0"/>
          <w:numId w:val="26"/>
        </w:numPr>
        <w:tabs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Stażysta zobowiązuje się:</w:t>
      </w:r>
    </w:p>
    <w:p w14:paraId="6D56382A" w14:textId="77777777" w:rsidR="007B380A" w:rsidRPr="00E035BB" w:rsidRDefault="007B380A" w:rsidP="007B380A">
      <w:pPr>
        <w:pStyle w:val="Akapitzlist"/>
        <w:numPr>
          <w:ilvl w:val="0"/>
          <w:numId w:val="29"/>
        </w:numPr>
        <w:tabs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rozpocząć i zakończyć Staż w terminie i w miejscu podanym w §1 ust.1 i 2 niniejszej umowy,</w:t>
      </w:r>
    </w:p>
    <w:p w14:paraId="1FB5887D" w14:textId="77777777" w:rsidR="007B380A" w:rsidRPr="00E035BB" w:rsidRDefault="007B380A" w:rsidP="007B380A">
      <w:pPr>
        <w:numPr>
          <w:ilvl w:val="0"/>
          <w:numId w:val="29"/>
        </w:numPr>
        <w:tabs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sumiennie i rzetelnie wykonywać zadania, powierzone na podstawie niniejszej umowy, wynikające z Programu Stażu,</w:t>
      </w:r>
    </w:p>
    <w:p w14:paraId="1241E62D" w14:textId="77777777" w:rsidR="007B380A" w:rsidRPr="00E035BB" w:rsidRDefault="007B380A" w:rsidP="007B380A">
      <w:pPr>
        <w:numPr>
          <w:ilvl w:val="0"/>
          <w:numId w:val="29"/>
        </w:numPr>
        <w:tabs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lastRenderedPageBreak/>
        <w:t>wykonywać powierzone obowiązki z dbałością o interes Podmiotu przyjmującego na staż, jego dobre imię, a także z poszanowaniem mienia stanowiącego własność Podmiotu przyjmującego;</w:t>
      </w:r>
    </w:p>
    <w:p w14:paraId="0527F9C2" w14:textId="77777777" w:rsidR="007B380A" w:rsidRPr="00E035BB" w:rsidRDefault="007B380A" w:rsidP="007B380A">
      <w:pPr>
        <w:numPr>
          <w:ilvl w:val="0"/>
          <w:numId w:val="29"/>
        </w:numPr>
        <w:tabs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do punktualnego stawiania się w miejscu odbywania Stażu,</w:t>
      </w:r>
    </w:p>
    <w:p w14:paraId="69A53DCC" w14:textId="77777777" w:rsidR="007B380A" w:rsidRPr="00E035BB" w:rsidRDefault="007B380A" w:rsidP="007B380A">
      <w:pPr>
        <w:numPr>
          <w:ilvl w:val="0"/>
          <w:numId w:val="29"/>
        </w:numPr>
        <w:tabs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do nie stawiania się do odbywania Stażu pod wpływem alkoholu czy środków odurzających, oraz do nie zażywania ich w trakcie pełnienia powierzonych mu zadań;</w:t>
      </w:r>
    </w:p>
    <w:p w14:paraId="0340AF67" w14:textId="48E8A974" w:rsidR="007B380A" w:rsidRPr="00797A35" w:rsidRDefault="007B380A" w:rsidP="007B380A">
      <w:pPr>
        <w:numPr>
          <w:ilvl w:val="0"/>
          <w:numId w:val="29"/>
        </w:numPr>
        <w:tabs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</w:pPr>
      <w:r w:rsidRPr="00797A3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przestrzegać obowiązujących w Podmiocie przyjmującym regulaminów wewnętrznych,</w:t>
      </w:r>
      <w:r w:rsidR="00797A35" w:rsidRPr="00797A35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 xml:space="preserve"> przepisów, w szczególności organizacyjnych, bhp, p.poż, poufności danych i innych, do których z</w:t>
      </w:r>
      <w:r w:rsidR="00D037B7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>obowiąże go Podmiot przyjmujący,</w:t>
      </w:r>
    </w:p>
    <w:p w14:paraId="6395B24C" w14:textId="77777777" w:rsidR="007B380A" w:rsidRPr="00E035BB" w:rsidRDefault="007B380A" w:rsidP="007B380A">
      <w:pPr>
        <w:numPr>
          <w:ilvl w:val="0"/>
          <w:numId w:val="29"/>
        </w:numPr>
        <w:tabs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zawiadomić Uczelnię o wszelkich nieprawidłowościach ze strony Podmiotu przyjmującego na staż mogących wpłynąć na realizację stażu;</w:t>
      </w:r>
    </w:p>
    <w:p w14:paraId="00E5EA14" w14:textId="77777777" w:rsidR="007B380A" w:rsidRPr="00E035BB" w:rsidRDefault="007B380A" w:rsidP="007B380A">
      <w:pPr>
        <w:numPr>
          <w:ilvl w:val="0"/>
          <w:numId w:val="29"/>
        </w:numPr>
        <w:tabs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wykonywać polecone czynności w terminie i bez usterek. W przypadku stwierdzenia wad w wykonanych czynnościach Stażysta zobowiązuje się do ich nieodpłatnego niezwłocznego usunięcia;</w:t>
      </w:r>
    </w:p>
    <w:p w14:paraId="0F51AAEE" w14:textId="28CCE6E5" w:rsidR="007B380A" w:rsidRPr="00E035BB" w:rsidRDefault="007B380A" w:rsidP="007B380A">
      <w:pPr>
        <w:numPr>
          <w:ilvl w:val="0"/>
          <w:numId w:val="29"/>
        </w:numPr>
        <w:tabs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wypełniać Dziennik stażu stanowiący Załącznik nr </w:t>
      </w:r>
      <w:r w:rsidR="00A16128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2</w:t>
      </w: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 do niniejszej umowy wraz z zamieszczoną w nim listą obecności i dostarczyć go Koordynatorowi stażu w terminie do 7 dni od dnia zakończenia Stażu;</w:t>
      </w:r>
    </w:p>
    <w:p w14:paraId="4B171FA3" w14:textId="77777777" w:rsidR="00A002E3" w:rsidRPr="00E035BB" w:rsidRDefault="007B380A" w:rsidP="00A002E3">
      <w:pPr>
        <w:numPr>
          <w:ilvl w:val="0"/>
          <w:numId w:val="29"/>
        </w:numPr>
        <w:tabs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poddać się badaniom lekarskim, jeżeli są konieczne oraz </w:t>
      </w:r>
      <w:r w:rsidR="00743AF7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wyrazić zgodę na ubezpieczenie</w:t>
      </w: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 od następstw nieszczęśliwych </w:t>
      </w:r>
      <w:r w:rsidR="00A002E3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wypadków na okres trwania Stażu.</w:t>
      </w:r>
    </w:p>
    <w:p w14:paraId="512597E1" w14:textId="77777777" w:rsidR="006E23D9" w:rsidRPr="00E035BB" w:rsidRDefault="006E23D9" w:rsidP="006E23D9">
      <w:pPr>
        <w:numPr>
          <w:ilvl w:val="0"/>
          <w:numId w:val="29"/>
        </w:numPr>
        <w:tabs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powiadamiać w trybie natychmiastowym o wszystkich zmianach danych przekazanych w „Oświadczeniu zleceniobiorcy nie będącego pracownikiem Uniwersytetu w Białymstoku” zaistniałych w trakcie trwania umowy. </w:t>
      </w:r>
    </w:p>
    <w:p w14:paraId="4E6F904C" w14:textId="77777777" w:rsidR="00B833DC" w:rsidRPr="00FF2628" w:rsidRDefault="00C531AC" w:rsidP="00236151">
      <w:pPr>
        <w:numPr>
          <w:ilvl w:val="0"/>
          <w:numId w:val="26"/>
        </w:numPr>
        <w:tabs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</w:pPr>
      <w:r w:rsidRPr="00FF2628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Stażysta wyraża zgodę i zobowiązuje </w:t>
      </w:r>
      <w:r w:rsidR="00C34EFA" w:rsidRPr="00FF2628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się do wzięcia udziału w </w:t>
      </w:r>
      <w:r w:rsidR="00E81FCC" w:rsidRPr="00FF2628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dwóch </w:t>
      </w:r>
      <w:r w:rsidR="00C34EFA" w:rsidRPr="00FF2628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badaniach ankietowych</w:t>
      </w:r>
      <w:r w:rsidR="00E81FCC" w:rsidRPr="00FF2628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: </w:t>
      </w:r>
    </w:p>
    <w:p w14:paraId="035DBBE6" w14:textId="3F8B5B97" w:rsidR="00B833DC" w:rsidRPr="00FF2628" w:rsidRDefault="00C34EFA" w:rsidP="00B833DC">
      <w:pPr>
        <w:numPr>
          <w:ilvl w:val="0"/>
          <w:numId w:val="42"/>
        </w:numPr>
        <w:tabs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</w:pPr>
      <w:r w:rsidRPr="00FF2628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monitorujących</w:t>
      </w:r>
      <w:r w:rsidR="00C531AC" w:rsidRPr="00FF2628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 jego losy po zakończeniu realizacji stażu </w:t>
      </w:r>
      <w:r w:rsidR="00FA21D4" w:rsidRPr="00FF2628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oraz</w:t>
      </w:r>
    </w:p>
    <w:p w14:paraId="2A4064DD" w14:textId="2DF71DF0" w:rsidR="007B380A" w:rsidRPr="00FF2628" w:rsidRDefault="00C34EFA" w:rsidP="00B833DC">
      <w:pPr>
        <w:numPr>
          <w:ilvl w:val="0"/>
          <w:numId w:val="42"/>
        </w:numPr>
        <w:tabs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</w:pPr>
      <w:r w:rsidRPr="00FF2628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inform</w:t>
      </w:r>
      <w:r w:rsidR="00B833DC" w:rsidRPr="00FF2628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ujących</w:t>
      </w:r>
      <w:r w:rsidRPr="00FF2628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 Uczelni</w:t>
      </w:r>
      <w:r w:rsidR="00B833DC" w:rsidRPr="00FF2628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ę</w:t>
      </w:r>
      <w:r w:rsidRPr="00FF2628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 </w:t>
      </w:r>
      <w:r w:rsidR="00C531AC" w:rsidRPr="00FF2628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o podjęciu zatrudnienia lub kontynuacji kształcenia w okresie </w:t>
      </w:r>
      <w:r w:rsidR="00693F36" w:rsidRPr="00FF2628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br/>
      </w:r>
      <w:r w:rsidR="00C531AC" w:rsidRPr="00FF2628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do 6 miesięcy po ukońc</w:t>
      </w:r>
      <w:bookmarkStart w:id="0" w:name="_GoBack"/>
      <w:bookmarkEnd w:id="0"/>
      <w:r w:rsidR="00C531AC" w:rsidRPr="00FF2628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zeniu kształceni</w:t>
      </w:r>
      <w:r w:rsidR="001037DF" w:rsidRPr="00FF2628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a na studiach I stopnia, w formie przesłania </w:t>
      </w:r>
      <w:r w:rsidR="00657E23" w:rsidRPr="00FF2628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lub dostarczenia </w:t>
      </w:r>
      <w:r w:rsidR="001037DF" w:rsidRPr="00FF2628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na adres Uczelni uzupełnionego </w:t>
      </w:r>
      <w:r w:rsidR="00324882" w:rsidRPr="00FF2628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Za</w:t>
      </w:r>
      <w:r w:rsidR="001037DF" w:rsidRPr="00FF2628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łącznika</w:t>
      </w:r>
      <w:r w:rsidR="00324882" w:rsidRPr="00FF2628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 nr 4</w:t>
      </w:r>
      <w:r w:rsidR="001037DF" w:rsidRPr="00FF2628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 do niniejszej umowy</w:t>
      </w:r>
      <w:r w:rsidR="00324882" w:rsidRPr="00FF2628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.</w:t>
      </w:r>
    </w:p>
    <w:p w14:paraId="036A28C3" w14:textId="77777777" w:rsidR="00B63DD4" w:rsidRPr="00E035BB" w:rsidRDefault="00B63DD4" w:rsidP="00A002E3">
      <w:pPr>
        <w:numPr>
          <w:ilvl w:val="0"/>
          <w:numId w:val="26"/>
        </w:numPr>
        <w:tabs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Stażysta oświadcza, że:</w:t>
      </w:r>
    </w:p>
    <w:p w14:paraId="1AAA7657" w14:textId="15F2CBE5" w:rsidR="00046255" w:rsidRPr="00E035BB" w:rsidRDefault="00046255" w:rsidP="00CC542F">
      <w:pPr>
        <w:pStyle w:val="Akapitzlist"/>
        <w:numPr>
          <w:ilvl w:val="0"/>
          <w:numId w:val="30"/>
        </w:numPr>
        <w:tabs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spełnia warunki, niezbędne do udziału w Projekcie, tzn. jest studentem II roku studiów stac</w:t>
      </w:r>
      <w:r w:rsidR="00CC542F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jonarnych I stopnia na </w:t>
      </w:r>
      <w:r w:rsidR="00CC542F" w:rsidRPr="00E035BB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kierunku, dla którego zaplanowano realizację programu stażowego w ramach projektu, o którym mowa w § 1, ust. 2 niniejszej umowy,</w:t>
      </w:r>
    </w:p>
    <w:p w14:paraId="188AB59C" w14:textId="77777777" w:rsidR="00B63DD4" w:rsidRPr="00E035BB" w:rsidRDefault="00B63DD4" w:rsidP="00B63DD4">
      <w:pPr>
        <w:pStyle w:val="Akapitzlist"/>
        <w:numPr>
          <w:ilvl w:val="0"/>
          <w:numId w:val="30"/>
        </w:numPr>
        <w:tabs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nie pozostaje z podmiotem przyjmującym na staż w stosunku pracy ani stosunku wynikającym z umowy cywilno-prawnej,</w:t>
      </w:r>
    </w:p>
    <w:p w14:paraId="1C65D886" w14:textId="77777777" w:rsidR="00B63DD4" w:rsidRPr="00E035BB" w:rsidRDefault="00B63DD4" w:rsidP="00B63DD4">
      <w:pPr>
        <w:numPr>
          <w:ilvl w:val="0"/>
          <w:numId w:val="30"/>
        </w:numPr>
        <w:tabs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nie jest właścicielem podmiotu przyjmującego na staż ani nie zasiada w organach zarządzających podmiotem przyjmującym na staż,</w:t>
      </w:r>
    </w:p>
    <w:p w14:paraId="0A303EA9" w14:textId="77777777" w:rsidR="00B63DD4" w:rsidRPr="00E035BB" w:rsidRDefault="00B63DD4" w:rsidP="003507F7">
      <w:pPr>
        <w:numPr>
          <w:ilvl w:val="0"/>
          <w:numId w:val="30"/>
        </w:numPr>
        <w:tabs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nie pozostaje z związku małżeńskim, w stosunku pokrewieństwa lub powinowactwa do drugiego stopnia z właścicielem podmiotu przyjmującego na staż, z żadną z osób zasiadających w organach zarządzających podmiotem przyjmującym na staż ani z opiekunem stażysty wyznaczonym przez podmiot przyjmujący na staż.</w:t>
      </w:r>
    </w:p>
    <w:p w14:paraId="3A3F7867" w14:textId="5D68F933" w:rsidR="00306E7A" w:rsidRPr="00E035BB" w:rsidRDefault="00306E7A">
      <w:pPr>
        <w:rPr>
          <w:rFonts w:ascii="Times New Roman" w:eastAsia="Times New Roman" w:hAnsi="Times New Roman" w:cs="Times New Roman"/>
          <w:b/>
          <w:color w:val="000000" w:themeColor="text1"/>
          <w:spacing w:val="-8"/>
          <w:sz w:val="24"/>
          <w:szCs w:val="24"/>
          <w:lang w:eastAsia="zh-CN"/>
        </w:rPr>
      </w:pPr>
    </w:p>
    <w:p w14:paraId="2FFAD3EC" w14:textId="77777777" w:rsidR="00090EF0" w:rsidRPr="00E035BB" w:rsidRDefault="00616B3C" w:rsidP="00A76A5B">
      <w:pPr>
        <w:tabs>
          <w:tab w:val="left" w:pos="425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b/>
          <w:color w:val="000000" w:themeColor="text1"/>
          <w:spacing w:val="-8"/>
          <w:sz w:val="24"/>
          <w:szCs w:val="24"/>
          <w:lang w:eastAsia="zh-CN"/>
        </w:rPr>
        <w:t>§ 3</w:t>
      </w:r>
    </w:p>
    <w:p w14:paraId="44A0C9AB" w14:textId="4CE79A8A" w:rsidR="00090EF0" w:rsidRPr="00E035BB" w:rsidRDefault="00090EF0" w:rsidP="008A427F">
      <w:pPr>
        <w:numPr>
          <w:ilvl w:val="0"/>
          <w:numId w:val="25"/>
        </w:numPr>
        <w:tabs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Za </w:t>
      </w:r>
      <w:r w:rsidR="00BB537B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realizację stażu Uczelnia</w:t>
      </w: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 zapłaci </w:t>
      </w:r>
      <w:r w:rsidR="00BB537B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Stażyście </w:t>
      </w: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Wynagrodzenie według stawki brutto w wysokości </w:t>
      </w:r>
      <w:r w:rsidR="00977EE2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1</w:t>
      </w:r>
      <w:r w:rsidR="00C620B6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9</w:t>
      </w:r>
      <w:r w:rsidR="00977EE2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,</w:t>
      </w:r>
      <w:r w:rsidR="00C620B6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7</w:t>
      </w:r>
      <w:r w:rsidR="00977EE2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0</w:t>
      </w: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 (słownie: </w:t>
      </w:r>
      <w:r w:rsidR="00C620B6">
        <w:rPr>
          <w:rFonts w:ascii="Times New Roman" w:eastAsia="Times New Roman" w:hAnsi="Times New Roman" w:cs="Times New Roman"/>
          <w:i/>
          <w:color w:val="000000" w:themeColor="text1"/>
          <w:spacing w:val="-8"/>
          <w:sz w:val="24"/>
          <w:szCs w:val="24"/>
          <w:lang w:eastAsia="zh-CN"/>
        </w:rPr>
        <w:t>dziewiętnaście 7</w:t>
      </w:r>
      <w:r w:rsidR="00977EE2" w:rsidRPr="00E035BB">
        <w:rPr>
          <w:rFonts w:ascii="Times New Roman" w:eastAsia="Times New Roman" w:hAnsi="Times New Roman" w:cs="Times New Roman"/>
          <w:i/>
          <w:color w:val="000000" w:themeColor="text1"/>
          <w:spacing w:val="-8"/>
          <w:sz w:val="24"/>
          <w:szCs w:val="24"/>
          <w:lang w:eastAsia="zh-CN"/>
        </w:rPr>
        <w:t>0/100</w:t>
      </w: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) złotych za godzinę.</w:t>
      </w:r>
    </w:p>
    <w:p w14:paraId="67658327" w14:textId="77777777" w:rsidR="00ED62CC" w:rsidRPr="00E035BB" w:rsidRDefault="00ED62CC" w:rsidP="008A427F">
      <w:pPr>
        <w:pStyle w:val="Akapitzlist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Wynagrodzenie stażysty wypłacane jest wyłącznie za zrealizowane godziny stażu. Czas poświęcony na wykonywanie czynności technicznych (np. wypełnianie karty stażu) oraz organizacyjnych (np. przejazd na uczelnię w celu dostarczenia dokumentacji związanej ze stażem) nie jest wliczany do godzin zrealizowanego stażu.</w:t>
      </w:r>
    </w:p>
    <w:p w14:paraId="3C656DCC" w14:textId="77777777" w:rsidR="0018339D" w:rsidRPr="00E035BB" w:rsidRDefault="0018339D" w:rsidP="00B2433B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Za okres niezdolności do pracy oraz za okres niewykonywania zadań stażowych (np. „dni wolne”, „urlop”) wynagrodzenie nie przysługuje.</w:t>
      </w:r>
    </w:p>
    <w:p w14:paraId="1A3203E7" w14:textId="3424A72C" w:rsidR="00090EF0" w:rsidRPr="00E035BB" w:rsidRDefault="007B5550" w:rsidP="00D44B7A">
      <w:pPr>
        <w:numPr>
          <w:ilvl w:val="0"/>
          <w:numId w:val="25"/>
        </w:numPr>
        <w:tabs>
          <w:tab w:val="left" w:pos="4253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lastRenderedPageBreak/>
        <w:t xml:space="preserve">Minimalna </w:t>
      </w:r>
      <w:r w:rsidR="00090EF0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liczba godzin </w:t>
      </w:r>
      <w:r w:rsidR="00BB537B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w </w:t>
      </w: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tygodniu </w:t>
      </w:r>
      <w:r w:rsidR="00090EF0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przewidziana </w:t>
      </w:r>
      <w:r w:rsidR="008379C2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na wykonanie Zlecenia wynosi </w:t>
      </w: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2</w:t>
      </w:r>
      <w:r w:rsidR="008379C2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0</w:t>
      </w:r>
      <w:r w:rsidR="00BB537B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 (słownie</w:t>
      </w:r>
      <w:r w:rsidR="008379C2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: </w:t>
      </w:r>
      <w:r w:rsidRPr="00E035BB">
        <w:rPr>
          <w:rFonts w:ascii="Times New Roman" w:eastAsia="Times New Roman" w:hAnsi="Times New Roman" w:cs="Times New Roman"/>
          <w:i/>
          <w:color w:val="000000" w:themeColor="text1"/>
          <w:spacing w:val="-8"/>
          <w:sz w:val="24"/>
          <w:szCs w:val="24"/>
          <w:lang w:eastAsia="zh-CN"/>
        </w:rPr>
        <w:t>dwadzieścia</w:t>
      </w: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) a maksymalna – 40 (słownie: </w:t>
      </w:r>
      <w:r w:rsidRPr="00E035BB">
        <w:rPr>
          <w:rFonts w:ascii="Times New Roman" w:eastAsia="Times New Roman" w:hAnsi="Times New Roman" w:cs="Times New Roman"/>
          <w:i/>
          <w:color w:val="000000" w:themeColor="text1"/>
          <w:spacing w:val="-8"/>
          <w:sz w:val="24"/>
          <w:szCs w:val="24"/>
          <w:lang w:eastAsia="zh-CN"/>
        </w:rPr>
        <w:t>czterdzieści</w:t>
      </w:r>
      <w:r w:rsidR="009F70CB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), </w:t>
      </w:r>
      <w:r w:rsidR="009F70CB" w:rsidRPr="00E035BB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 xml:space="preserve">przy łącznej liczbie godzin w wymiarze 200 (słownie: </w:t>
      </w:r>
      <w:r w:rsidR="009F70CB" w:rsidRPr="00E035BB">
        <w:rPr>
          <w:rFonts w:ascii="Times New Roman" w:eastAsia="Calibri" w:hAnsi="Times New Roman" w:cs="Times New Roman"/>
          <w:i/>
          <w:spacing w:val="-6"/>
          <w:kern w:val="1"/>
          <w:sz w:val="24"/>
          <w:szCs w:val="24"/>
          <w:lang w:eastAsia="en-US"/>
        </w:rPr>
        <w:t>dwieście</w:t>
      </w:r>
      <w:r w:rsidR="009F70CB" w:rsidRPr="00E035BB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>) godzin;</w:t>
      </w:r>
    </w:p>
    <w:p w14:paraId="0BCC71C3" w14:textId="7855F7F4" w:rsidR="00090EF0" w:rsidRPr="00E035BB" w:rsidRDefault="00090EF0" w:rsidP="00B2433B">
      <w:pPr>
        <w:numPr>
          <w:ilvl w:val="0"/>
          <w:numId w:val="25"/>
        </w:numPr>
        <w:tabs>
          <w:tab w:val="left" w:pos="4253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Całkowite łączne wynagrodzenie za</w:t>
      </w:r>
      <w:r w:rsidR="00BB537B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 realizację stażu</w:t>
      </w: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, nie może przekroczyć kwoty </w:t>
      </w:r>
      <w:r w:rsidR="00977EE2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3</w:t>
      </w:r>
      <w:r w:rsidR="00C620B6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94</w:t>
      </w:r>
      <w:r w:rsidR="00977EE2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0,00</w:t>
      </w: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 (słownie: </w:t>
      </w:r>
      <w:r w:rsidR="00977EE2" w:rsidRPr="00E035BB">
        <w:rPr>
          <w:rFonts w:ascii="Times New Roman" w:eastAsia="Times New Roman" w:hAnsi="Times New Roman" w:cs="Times New Roman"/>
          <w:i/>
          <w:color w:val="000000" w:themeColor="text1"/>
          <w:spacing w:val="-8"/>
          <w:sz w:val="24"/>
          <w:szCs w:val="24"/>
          <w:lang w:eastAsia="zh-CN"/>
        </w:rPr>
        <w:t xml:space="preserve">trzy tysiące </w:t>
      </w:r>
      <w:r w:rsidR="00C620B6">
        <w:rPr>
          <w:rFonts w:ascii="Times New Roman" w:eastAsia="Times New Roman" w:hAnsi="Times New Roman" w:cs="Times New Roman"/>
          <w:i/>
          <w:color w:val="000000" w:themeColor="text1"/>
          <w:spacing w:val="-8"/>
          <w:sz w:val="24"/>
          <w:szCs w:val="24"/>
          <w:lang w:eastAsia="zh-CN"/>
        </w:rPr>
        <w:t xml:space="preserve">dziewięćset czterdzieści </w:t>
      </w:r>
      <w:r w:rsidR="00977EE2" w:rsidRPr="00E035BB">
        <w:rPr>
          <w:rFonts w:ascii="Times New Roman" w:eastAsia="Times New Roman" w:hAnsi="Times New Roman" w:cs="Times New Roman"/>
          <w:i/>
          <w:color w:val="000000" w:themeColor="text1"/>
          <w:spacing w:val="-8"/>
          <w:sz w:val="24"/>
          <w:szCs w:val="24"/>
          <w:lang w:eastAsia="zh-CN"/>
        </w:rPr>
        <w:t>0/100</w:t>
      </w: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) złotych brutto.</w:t>
      </w:r>
    </w:p>
    <w:p w14:paraId="3D350C33" w14:textId="17966181" w:rsidR="00090EF0" w:rsidRPr="00E035BB" w:rsidRDefault="00034C3B" w:rsidP="008A427F">
      <w:pPr>
        <w:numPr>
          <w:ilvl w:val="0"/>
          <w:numId w:val="25"/>
        </w:numPr>
        <w:tabs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Stażysta </w:t>
      </w:r>
      <w:r w:rsidR="00090EF0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zobowiązany jest do przedłożenia rachunku za każdy miesiąc, w którym realizował</w:t>
      </w: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 staż</w:t>
      </w:r>
      <w:r w:rsidR="00E565A7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 wraz z prawidłowo wypełnioną częścią Dziennika stażu (stanowiącego Załącznik nr </w:t>
      </w:r>
      <w:r w:rsidR="00C53F30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2</w:t>
      </w:r>
      <w:r w:rsidR="00E565A7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 do niniejszej umowy) za okres, za który przedkładany jest rachunek</w:t>
      </w:r>
      <w:r w:rsidR="00090EF0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.</w:t>
      </w: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 Wzór rachunku stanowi Z</w:t>
      </w:r>
      <w:r w:rsidR="00090EF0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ałącznik </w:t>
      </w: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nr </w:t>
      </w:r>
      <w:r w:rsidR="00A16128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3</w:t>
      </w:r>
      <w:r w:rsidR="00090EF0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 do niniejszej umowy.</w:t>
      </w:r>
    </w:p>
    <w:p w14:paraId="3721C982" w14:textId="6A891C6C" w:rsidR="00090EF0" w:rsidRPr="00E035BB" w:rsidRDefault="00090EF0" w:rsidP="008A427F">
      <w:pPr>
        <w:numPr>
          <w:ilvl w:val="0"/>
          <w:numId w:val="25"/>
        </w:numPr>
        <w:tabs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Wynagrodzenie będzie płatne po zatwierdzeniu przedłożonego przez </w:t>
      </w:r>
      <w:r w:rsidR="00034C3B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Stażystę rachunku</w:t>
      </w: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 </w:t>
      </w:r>
      <w:r w:rsidR="00A76A5B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zatwierdzonego </w:t>
      </w: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przez </w:t>
      </w:r>
      <w:r w:rsidR="00034C3B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Opiekuna stażu wyznaczonego przez Podmiot przyjmujący na staż.</w:t>
      </w:r>
    </w:p>
    <w:p w14:paraId="263C56EC" w14:textId="77777777" w:rsidR="00090EF0" w:rsidRPr="00E035BB" w:rsidRDefault="00090EF0" w:rsidP="008A427F">
      <w:pPr>
        <w:numPr>
          <w:ilvl w:val="0"/>
          <w:numId w:val="25"/>
        </w:numPr>
        <w:tabs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Zapłata uważana jest za dokonaną z chwilą obciążenia rachunku bankowego </w:t>
      </w:r>
      <w:r w:rsidR="00034C3B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Uczelni</w:t>
      </w: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.</w:t>
      </w:r>
    </w:p>
    <w:p w14:paraId="73DF5547" w14:textId="77777777" w:rsidR="00652CE2" w:rsidRPr="00E035BB" w:rsidRDefault="00A76A5B" w:rsidP="0033647A">
      <w:pPr>
        <w:pStyle w:val="Akapitzlist"/>
        <w:numPr>
          <w:ilvl w:val="0"/>
          <w:numId w:val="25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Warunkiem wypłaty jest otrzymanie środków pieniężnych od Narodowego Centrum Badań i Rozwoju. Uczelnia zastrzega sobie prawo opóźnienia w przekazywaniu środków, w przypadku ich braku na koncie Projektu. W przypadku takim wypłata wynagrodzenia nastąpi niezwłocznie po uzyskaniu zaliczki na dofinansowanie Projektu, a Stażyście nie przysługują odsetki ustawowe za opóźnienie.</w:t>
      </w:r>
    </w:p>
    <w:p w14:paraId="59D771D0" w14:textId="77777777" w:rsidR="00AD0418" w:rsidRPr="00E035BB" w:rsidRDefault="00AD0418" w:rsidP="00652C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pacing w:val="-8"/>
          <w:kern w:val="1"/>
          <w:sz w:val="24"/>
          <w:szCs w:val="24"/>
          <w:lang w:eastAsia="en-US"/>
        </w:rPr>
      </w:pPr>
    </w:p>
    <w:p w14:paraId="39361D7E" w14:textId="77777777" w:rsidR="002E1A72" w:rsidRPr="00E035BB" w:rsidRDefault="00616B3C" w:rsidP="00652C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pacing w:val="-8"/>
          <w:kern w:val="1"/>
          <w:sz w:val="24"/>
          <w:szCs w:val="24"/>
          <w:lang w:eastAsia="en-US"/>
        </w:rPr>
      </w:pPr>
      <w:r w:rsidRPr="00E035BB">
        <w:rPr>
          <w:rFonts w:ascii="Times New Roman" w:eastAsia="Calibri" w:hAnsi="Times New Roman" w:cs="Times New Roman"/>
          <w:b/>
          <w:color w:val="000000" w:themeColor="text1"/>
          <w:spacing w:val="-8"/>
          <w:kern w:val="1"/>
          <w:sz w:val="24"/>
          <w:szCs w:val="24"/>
          <w:lang w:eastAsia="en-US"/>
        </w:rPr>
        <w:t>§ 4</w:t>
      </w:r>
    </w:p>
    <w:p w14:paraId="6C1637F2" w14:textId="77777777" w:rsidR="003D6F3A" w:rsidRPr="00E035BB" w:rsidRDefault="003D6F3A" w:rsidP="00652CE2">
      <w:pPr>
        <w:pStyle w:val="Akapitzlist"/>
        <w:numPr>
          <w:ilvl w:val="2"/>
          <w:numId w:val="9"/>
        </w:numPr>
        <w:tabs>
          <w:tab w:val="clear" w:pos="144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</w:pP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  <w:t>Uczelnia zobowiązuje się do nawiązania współpracy z Podmiotem przyjmującym na staż w celu zapewnienia St</w:t>
      </w:r>
      <w:r w:rsidR="00710BBC"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  <w:t>ażyście miejsca odbywania stażu oraz opieki w trakcie odbywania stażu polegającej na:</w:t>
      </w:r>
    </w:p>
    <w:p w14:paraId="2B6D4291" w14:textId="77777777" w:rsidR="00710BBC" w:rsidRPr="00E035BB" w:rsidRDefault="00710BBC" w:rsidP="00CC542F">
      <w:p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</w:pP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  <w:t>1)</w:t>
      </w: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  <w:tab/>
        <w:t>przygotowaniu stanowiska pracy dla stażysty;</w:t>
      </w:r>
    </w:p>
    <w:p w14:paraId="199F6DB3" w14:textId="15830D64" w:rsidR="00710BBC" w:rsidRPr="00E035BB" w:rsidRDefault="00710BBC" w:rsidP="00CC542F">
      <w:p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</w:pP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  <w:t>2)</w:t>
      </w: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  <w:tab/>
        <w:t>prowadzeniu stażu zgodnie z Programem stażu</w:t>
      </w:r>
      <w:r w:rsidR="00090EF0"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  <w:t xml:space="preserve"> (Załącznik nr </w:t>
      </w:r>
      <w:r w:rsidR="00CC542F"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  <w:t>1</w:t>
      </w:r>
      <w:r w:rsidR="00090EF0"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  <w:t>)</w:t>
      </w: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  <w:t>;</w:t>
      </w:r>
    </w:p>
    <w:p w14:paraId="7CD51A83" w14:textId="77777777" w:rsidR="00CC542F" w:rsidRPr="00E035BB" w:rsidRDefault="00D62928" w:rsidP="00CC542F">
      <w:p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</w:pP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  <w:t>3)</w:t>
      </w: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  <w:tab/>
      </w:r>
      <w:r w:rsidR="00CC542F" w:rsidRPr="00E035B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  <w:t xml:space="preserve">przestrzegania i kontrolowania </w:t>
      </w:r>
      <w:r w:rsidR="00CC542F" w:rsidRPr="00E035BB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czasu odbywania Stażu przez Stażystę/</w:t>
      </w:r>
      <w:proofErr w:type="spellStart"/>
      <w:r w:rsidR="00CC542F" w:rsidRPr="00E035BB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kę</w:t>
      </w:r>
      <w:proofErr w:type="spellEnd"/>
      <w:r w:rsidR="00CC542F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 xml:space="preserve"> </w:t>
      </w:r>
    </w:p>
    <w:p w14:paraId="7C55BA67" w14:textId="6A57B63A" w:rsidR="00710BBC" w:rsidRPr="00E035BB" w:rsidRDefault="00D62928" w:rsidP="00CC542F">
      <w:p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</w:pP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4)</w:t>
      </w: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ab/>
        <w:t>nadzorowaniu</w:t>
      </w:r>
      <w:r w:rsidR="00710BBC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 xml:space="preserve"> wypełniania listy obecności i </w:t>
      </w:r>
      <w:r w:rsidR="00AD7A14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D</w:t>
      </w:r>
      <w:r w:rsidR="00710BBC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 xml:space="preserve">ziennika stażu (Załącznik nr </w:t>
      </w:r>
      <w:r w:rsidR="00CC542F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2</w:t>
      </w:r>
      <w:r w:rsidR="00710BBC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);</w:t>
      </w:r>
    </w:p>
    <w:p w14:paraId="6A41BF2A" w14:textId="77777777" w:rsidR="00CC542F" w:rsidRPr="00E035BB" w:rsidRDefault="00D62928" w:rsidP="00CC542F">
      <w:p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</w:pP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5)</w:t>
      </w: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ab/>
      </w:r>
      <w:r w:rsidR="00CC542F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zapoznania stażysty z obowiązkami i warunkami pracy obowiązującymi w Podmiocie Przyjmującym, w tym regulaminem pracy;</w:t>
      </w:r>
    </w:p>
    <w:p w14:paraId="593E48FE" w14:textId="0D46A557" w:rsidR="00710BBC" w:rsidRPr="00E035BB" w:rsidRDefault="00D62928" w:rsidP="00CC542F">
      <w:p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</w:pP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6)</w:t>
      </w: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ab/>
        <w:t>przeprowadzeniu</w:t>
      </w:r>
      <w:r w:rsidR="00710BBC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 xml:space="preserve"> niezbędnych szkoleń związanych z zajmowanym przez stażystę stanowiskiem;</w:t>
      </w:r>
    </w:p>
    <w:p w14:paraId="45831C01" w14:textId="77777777" w:rsidR="00710BBC" w:rsidRPr="00E035BB" w:rsidRDefault="00710BBC" w:rsidP="00CC542F">
      <w:p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</w:pP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7)</w:t>
      </w: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ab/>
      </w:r>
      <w:r w:rsidR="00D62928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bieżącym przydzielaniu</w:t>
      </w: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 xml:space="preserve"> zadań do wykonania;</w:t>
      </w:r>
    </w:p>
    <w:p w14:paraId="51D62323" w14:textId="77777777" w:rsidR="00710BBC" w:rsidRPr="00E035BB" w:rsidRDefault="00D62928" w:rsidP="00CC542F">
      <w:p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</w:pP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8)</w:t>
      </w: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ab/>
        <w:t>nadzorze</w:t>
      </w:r>
      <w:r w:rsidR="00710BBC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 xml:space="preserve"> nad przebiegiem wykonywania zadań;</w:t>
      </w:r>
    </w:p>
    <w:p w14:paraId="1F0EC837" w14:textId="77777777" w:rsidR="00710BBC" w:rsidRPr="00E035BB" w:rsidRDefault="00D62928" w:rsidP="00CC542F">
      <w:p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</w:pP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9)</w:t>
      </w: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ab/>
        <w:t>odbiorze</w:t>
      </w:r>
      <w:r w:rsidR="00710BBC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 xml:space="preserve"> wykonanych prac;</w:t>
      </w:r>
    </w:p>
    <w:p w14:paraId="152398EF" w14:textId="77777777" w:rsidR="00710BBC" w:rsidRPr="00E035BB" w:rsidRDefault="00710BBC" w:rsidP="00CC542F">
      <w:p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</w:pP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10)</w:t>
      </w: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ab/>
        <w:t>weryfikacji zgodności przebiegu stażu z programem stażu;</w:t>
      </w:r>
    </w:p>
    <w:p w14:paraId="11AED016" w14:textId="77777777" w:rsidR="00710BBC" w:rsidRPr="00E035BB" w:rsidRDefault="00D62928" w:rsidP="00CC542F">
      <w:p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</w:pP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11)</w:t>
      </w: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ab/>
        <w:t>bieżącym informowaniu</w:t>
      </w:r>
      <w:r w:rsidR="00710BBC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 xml:space="preserve"> wnioskodawcy o przebiegu stażu, w tym w szczególności o ewentualnych trudnościach i nieprawidłowościach;</w:t>
      </w:r>
    </w:p>
    <w:p w14:paraId="7A718580" w14:textId="77777777" w:rsidR="00710BBC" w:rsidRPr="00E035BB" w:rsidRDefault="00D62928" w:rsidP="00CC542F">
      <w:p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</w:pP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12)</w:t>
      </w: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ab/>
        <w:t>udzielaniu</w:t>
      </w:r>
      <w:r w:rsidR="00710BBC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 xml:space="preserve"> pomocy i wskazówek</w:t>
      </w: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 xml:space="preserve"> Stażyście</w:t>
      </w:r>
      <w:r w:rsidR="00710BBC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;</w:t>
      </w:r>
    </w:p>
    <w:p w14:paraId="701B7177" w14:textId="77777777" w:rsidR="00710BBC" w:rsidRPr="00E035BB" w:rsidRDefault="00D62928" w:rsidP="00CC542F">
      <w:p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</w:pP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13)</w:t>
      </w: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ab/>
        <w:t>przygotowaniu</w:t>
      </w:r>
      <w:r w:rsidR="00710BBC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 xml:space="preserve"> zaświadczenia i raportu końcowego z realizacji stażu;</w:t>
      </w:r>
    </w:p>
    <w:p w14:paraId="67DCC6B5" w14:textId="77777777" w:rsidR="00D62928" w:rsidRPr="00E035BB" w:rsidRDefault="00D62928" w:rsidP="00CC542F">
      <w:p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</w:pP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14)</w:t>
      </w: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ab/>
        <w:t>natychmiastowym</w:t>
      </w:r>
      <w:r w:rsidR="00710BBC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 xml:space="preserve"> poinformowania Uczelni o pr</w:t>
      </w: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zerwaniu stażu przez Stażystę</w:t>
      </w:r>
      <w:r w:rsidR="00710BBC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 xml:space="preserve">, o każdym dniu nieusprawiedliwionej nieobecności oraz innych zdarzeniach </w:t>
      </w:r>
      <w:r w:rsidR="00BD71F7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istotnych dla realizacji stażu;</w:t>
      </w:r>
    </w:p>
    <w:p w14:paraId="1BBFFDED" w14:textId="77777777" w:rsidR="00BD71F7" w:rsidRPr="00E035BB" w:rsidRDefault="00D62928" w:rsidP="00CC542F">
      <w:p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</w:pP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15) innych działaniach</w:t>
      </w:r>
      <w:r w:rsidR="00710BBC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 xml:space="preserve">, celowych dla zapewnienia opieki nad </w:t>
      </w: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Stażystą</w:t>
      </w:r>
      <w:r w:rsidR="00710BBC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.</w:t>
      </w:r>
    </w:p>
    <w:p w14:paraId="2F7D1D5A" w14:textId="637C65D4" w:rsidR="005F3DD1" w:rsidRPr="00E035BB" w:rsidRDefault="005F3DD1" w:rsidP="00743AF7">
      <w:pPr>
        <w:pStyle w:val="Akapitzlist"/>
        <w:numPr>
          <w:ilvl w:val="2"/>
          <w:numId w:val="9"/>
        </w:numPr>
        <w:tabs>
          <w:tab w:val="clear" w:pos="144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</w:pP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Uczelnia zobowiązuje się</w:t>
      </w:r>
      <w:r w:rsidR="0066712F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 xml:space="preserve"> do</w:t>
      </w:r>
      <w:r w:rsidR="00BD71F7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 xml:space="preserve"> </w:t>
      </w:r>
      <w:r w:rsidR="00D62928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skierowania Stażysty</w:t>
      </w: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 xml:space="preserve"> n</w:t>
      </w:r>
      <w:r w:rsidR="0066712F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a badania lekarskie oraz poniesienia kosztów</w:t>
      </w: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 xml:space="preserve"> ubezpieczenia NNW. Koszty badania lekarskiego </w:t>
      </w:r>
      <w:r w:rsidR="00B65C2F" w:rsidRPr="00E035BB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do maksymalnej wysokości 100,00 (słownie: </w:t>
      </w:r>
      <w:r w:rsidR="00B65C2F" w:rsidRPr="00E035BB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zh-CN"/>
        </w:rPr>
        <w:t>sto</w:t>
      </w:r>
      <w:r w:rsidR="00B65C2F" w:rsidRPr="00E035BB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) złotych</w:t>
      </w:r>
      <w:r w:rsidR="00B65C2F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 xml:space="preserve"> </w:t>
      </w: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oraz ubezpieczenia NNW zostaną sfinansowane w ramach projektu „Nowoczesny Uniwersytet szansą na rozwój przyszłych kadr regionu”</w:t>
      </w:r>
      <w:r w:rsidR="00743AF7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 xml:space="preserve"> o nr POWR.03.05.00-00-Z218/18</w:t>
      </w: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 xml:space="preserve">. Zakres badań lekarskich </w:t>
      </w: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  <w:t>niezbędnych dla dan</w:t>
      </w:r>
      <w:r w:rsidR="00D62928"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  <w:t>ego stanowiska pracy Stażysty</w:t>
      </w: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  <w:t xml:space="preserve"> zostanie uzgodniony z Podmiotem przyjmującym</w:t>
      </w:r>
      <w:r w:rsidR="00D62928"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  <w:t xml:space="preserve"> na staż</w:t>
      </w:r>
      <w:r w:rsidR="00BD71F7"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  <w:t>.</w:t>
      </w:r>
    </w:p>
    <w:p w14:paraId="6DDBDEA2" w14:textId="77777777" w:rsidR="00652CE2" w:rsidRPr="00E035BB" w:rsidRDefault="00652CE2" w:rsidP="00652CE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</w:pPr>
    </w:p>
    <w:p w14:paraId="0DD1F152" w14:textId="77777777" w:rsidR="008A09AB" w:rsidRDefault="008A09AB">
      <w:pPr>
        <w:rPr>
          <w:rFonts w:ascii="Times New Roman" w:eastAsia="Calibri" w:hAnsi="Times New Roman" w:cs="Times New Roman"/>
          <w:b/>
          <w:color w:val="000000" w:themeColor="text1"/>
          <w:spacing w:val="-8"/>
          <w:kern w:val="1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color w:val="000000" w:themeColor="text1"/>
          <w:spacing w:val="-8"/>
          <w:kern w:val="1"/>
          <w:sz w:val="24"/>
          <w:szCs w:val="24"/>
          <w:lang w:eastAsia="zh-CN"/>
        </w:rPr>
        <w:br w:type="page"/>
      </w:r>
    </w:p>
    <w:p w14:paraId="26F8DDFF" w14:textId="0752C811" w:rsidR="001E76E9" w:rsidRPr="00E035BB" w:rsidRDefault="00616B3C" w:rsidP="00652CE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pacing w:val="-8"/>
          <w:kern w:val="1"/>
          <w:sz w:val="24"/>
          <w:szCs w:val="24"/>
          <w:lang w:eastAsia="zh-CN"/>
        </w:rPr>
      </w:pPr>
      <w:r w:rsidRPr="00E035BB">
        <w:rPr>
          <w:rFonts w:ascii="Times New Roman" w:eastAsia="Calibri" w:hAnsi="Times New Roman" w:cs="Times New Roman"/>
          <w:b/>
          <w:color w:val="000000" w:themeColor="text1"/>
          <w:spacing w:val="-8"/>
          <w:kern w:val="1"/>
          <w:sz w:val="24"/>
          <w:szCs w:val="24"/>
          <w:lang w:eastAsia="zh-CN"/>
        </w:rPr>
        <w:lastRenderedPageBreak/>
        <w:t>§ 5</w:t>
      </w:r>
    </w:p>
    <w:p w14:paraId="34693DE7" w14:textId="77777777" w:rsidR="001E76E9" w:rsidRPr="00E035BB" w:rsidRDefault="001E76E9" w:rsidP="00652CE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</w:pP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>Uczelnia nie ponosi odpowiedzialności za:</w:t>
      </w:r>
    </w:p>
    <w:p w14:paraId="44789E96" w14:textId="77777777" w:rsidR="001E76E9" w:rsidRPr="00E035BB" w:rsidRDefault="00654DAB" w:rsidP="00654DAB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</w:pP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>B</w:t>
      </w:r>
      <w:r w:rsidR="001E76E9"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 xml:space="preserve">łędy i zaniedbania, czy też niedopełnienie obowiązków popełnionych zarówno przez </w:t>
      </w:r>
      <w:r w:rsidR="00142B02"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 xml:space="preserve">Stażystę, </w:t>
      </w:r>
      <w:r w:rsidR="001E76E9"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 xml:space="preserve">Opiekuna stażu jak i Podmiot </w:t>
      </w: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>przyjmujący.</w:t>
      </w:r>
    </w:p>
    <w:p w14:paraId="6268A7E6" w14:textId="77777777" w:rsidR="00652CE2" w:rsidRPr="00E035BB" w:rsidRDefault="00654DAB" w:rsidP="00654DAB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</w:pP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>I</w:t>
      </w:r>
      <w:r w:rsidR="001E76E9"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>nne zdarzenia wynikające z o</w:t>
      </w:r>
      <w:r w:rsidR="002D47B8"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>dbywania Stażu przez Stażystę</w:t>
      </w:r>
      <w:r w:rsidR="001E76E9"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 xml:space="preserve"> w Podmiocie przyjmującym.</w:t>
      </w:r>
    </w:p>
    <w:p w14:paraId="63FE005D" w14:textId="77777777" w:rsidR="00AD0418" w:rsidRPr="00E035BB" w:rsidRDefault="00AD0418" w:rsidP="00652CE2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pacing w:val="-8"/>
          <w:kern w:val="1"/>
          <w:sz w:val="24"/>
          <w:szCs w:val="24"/>
          <w:lang w:eastAsia="zh-CN"/>
        </w:rPr>
      </w:pPr>
    </w:p>
    <w:p w14:paraId="2260D983" w14:textId="77777777" w:rsidR="001E76E9" w:rsidRPr="00E035BB" w:rsidRDefault="00616B3C" w:rsidP="00652CE2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pacing w:val="-8"/>
          <w:kern w:val="1"/>
          <w:sz w:val="24"/>
          <w:szCs w:val="24"/>
          <w:lang w:eastAsia="zh-CN"/>
        </w:rPr>
      </w:pPr>
      <w:r w:rsidRPr="00E035BB">
        <w:rPr>
          <w:rFonts w:ascii="Times New Roman" w:eastAsia="Calibri" w:hAnsi="Times New Roman" w:cs="Times New Roman"/>
          <w:b/>
          <w:color w:val="000000" w:themeColor="text1"/>
          <w:spacing w:val="-8"/>
          <w:kern w:val="1"/>
          <w:sz w:val="24"/>
          <w:szCs w:val="24"/>
          <w:lang w:eastAsia="zh-CN"/>
        </w:rPr>
        <w:t>§ 6</w:t>
      </w:r>
    </w:p>
    <w:p w14:paraId="78853560" w14:textId="77777777" w:rsidR="008275C8" w:rsidRPr="00E035BB" w:rsidRDefault="008275C8" w:rsidP="00652CE2">
      <w:pPr>
        <w:pStyle w:val="Akapitzlist"/>
        <w:widowControl w:val="0"/>
        <w:numPr>
          <w:ilvl w:val="3"/>
          <w:numId w:val="10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</w:pP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 xml:space="preserve">Uczelnia może wypowiedzieć niniejszą umowę z winy </w:t>
      </w:r>
      <w:r w:rsidR="00142B02"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 xml:space="preserve">Stażysty, </w:t>
      </w: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>w przypadku naruszenia określonych w umowie obowiązków.</w:t>
      </w:r>
    </w:p>
    <w:p w14:paraId="295DAC52" w14:textId="77777777" w:rsidR="008275C8" w:rsidRPr="00E035BB" w:rsidRDefault="008275C8" w:rsidP="00AD7A14">
      <w:pPr>
        <w:pStyle w:val="Akapitzlist"/>
        <w:widowControl w:val="0"/>
        <w:numPr>
          <w:ilvl w:val="3"/>
          <w:numId w:val="10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</w:pP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>Wypowiedzenie umowy wymaga zachowania formy pisemnej i wywiera skutek natychmiastowy.</w:t>
      </w:r>
    </w:p>
    <w:p w14:paraId="09A896CA" w14:textId="77777777" w:rsidR="007B380A" w:rsidRPr="00E035BB" w:rsidRDefault="008275C8" w:rsidP="00AD7A14">
      <w:pPr>
        <w:pStyle w:val="Akapitzlist"/>
        <w:widowControl w:val="0"/>
        <w:numPr>
          <w:ilvl w:val="3"/>
          <w:numId w:val="10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</w:pP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 xml:space="preserve">W przypadku kiedy Uczelnia skorzysta z uprawnienia, o którym mowa w ust. 1 niniejszego paragrafu, </w:t>
      </w:r>
      <w:r w:rsidR="00142B02"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>Stażysta</w:t>
      </w: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 xml:space="preserve"> w trybie </w:t>
      </w:r>
      <w:r w:rsidR="00142B02"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>natychmiastowym jest zobowiązany</w:t>
      </w: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 xml:space="preserve"> do zwrotu, na rzecz Uczelni, wszelkich poniesionych przez Uczelnię kosztów związanych z odbywaniem Stażu.</w:t>
      </w:r>
    </w:p>
    <w:p w14:paraId="23AD846C" w14:textId="77777777" w:rsidR="008275C8" w:rsidRPr="00E035BB" w:rsidRDefault="007B380A" w:rsidP="00AD7A14">
      <w:pPr>
        <w:pStyle w:val="Akapitzlist"/>
        <w:widowControl w:val="0"/>
        <w:numPr>
          <w:ilvl w:val="3"/>
          <w:numId w:val="10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</w:pP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>Stażysta zobowiązuje się do pisemnego poinformowania Uczelni o przerwaniu Stażu w ciągu maksymalnie 2 dni od daty zaistnienia tego faktu.</w:t>
      </w:r>
      <w:r w:rsidR="009D62FB"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 xml:space="preserve"> W razie przerwania stażu, Stażysta jest zobowiązany do zwrotu wszystkich kosztów poniesionych</w:t>
      </w: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 xml:space="preserve"> przez</w:t>
      </w:r>
      <w:r w:rsidR="009D62FB"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 xml:space="preserve"> Uczelnię </w:t>
      </w: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>w związku z uczestnictwem Stażysty w Projek</w:t>
      </w:r>
      <w:r w:rsidR="009D62FB"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>cie.</w:t>
      </w:r>
    </w:p>
    <w:p w14:paraId="52BDF02F" w14:textId="77777777" w:rsidR="00AF6381" w:rsidRPr="00E035BB" w:rsidRDefault="00AF6381" w:rsidP="00AD7A14">
      <w:pPr>
        <w:pStyle w:val="Akapitzlist"/>
        <w:widowControl w:val="0"/>
        <w:numPr>
          <w:ilvl w:val="3"/>
          <w:numId w:val="10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</w:pP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 xml:space="preserve">W przypadku niewywiązania się z zobowiązań określonych w § 2 ust. 4, Stażysta jest zobowiązany do zapłaty kary umownej w wysokości 1.000,00 (słownie: </w:t>
      </w:r>
      <w:r w:rsidRPr="00E035BB">
        <w:rPr>
          <w:rFonts w:ascii="Times New Roman" w:eastAsia="Calibri" w:hAnsi="Times New Roman" w:cs="Times New Roman"/>
          <w:i/>
          <w:color w:val="000000" w:themeColor="text1"/>
          <w:spacing w:val="-8"/>
          <w:kern w:val="1"/>
          <w:sz w:val="24"/>
          <w:szCs w:val="24"/>
          <w:lang w:eastAsia="zh-CN"/>
        </w:rPr>
        <w:t>jeden tysiąc</w:t>
      </w: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>) zł.</w:t>
      </w:r>
    </w:p>
    <w:p w14:paraId="29B52299" w14:textId="1F2CFA1D" w:rsidR="00AD0418" w:rsidRPr="00E035BB" w:rsidRDefault="008275C8" w:rsidP="00AD7A14">
      <w:pPr>
        <w:pStyle w:val="Akapitzlist"/>
        <w:widowControl w:val="0"/>
        <w:numPr>
          <w:ilvl w:val="3"/>
          <w:numId w:val="10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</w:pP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>Przekazanie kwot, o których mowa w ust. 3</w:t>
      </w:r>
      <w:r w:rsidR="00AF6381"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 xml:space="preserve">, 4, 5 </w:t>
      </w: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 xml:space="preserve">niniejszego paragrafu nastąpi przelewem, na konto wskazane przez Uczelnię, w ciągu 7 dni od </w:t>
      </w:r>
      <w:r w:rsidR="00AF6381"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>dnia wezwania do zapłaty przez Uczelnię</w:t>
      </w: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>.</w:t>
      </w:r>
    </w:p>
    <w:p w14:paraId="1B83E32F" w14:textId="77777777" w:rsidR="00FF49F5" w:rsidRPr="00E035BB" w:rsidRDefault="00FF49F5" w:rsidP="00AD7A14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</w:pPr>
    </w:p>
    <w:p w14:paraId="24FD2219" w14:textId="77777777" w:rsidR="002B16F9" w:rsidRPr="00E035BB" w:rsidRDefault="00616B3C" w:rsidP="00AD7A1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pacing w:val="-8"/>
          <w:kern w:val="1"/>
          <w:sz w:val="24"/>
          <w:szCs w:val="24"/>
          <w:lang w:eastAsia="en-US"/>
        </w:rPr>
      </w:pPr>
      <w:r w:rsidRPr="00E035BB">
        <w:rPr>
          <w:rFonts w:ascii="Times New Roman" w:eastAsia="Calibri" w:hAnsi="Times New Roman" w:cs="Times New Roman"/>
          <w:b/>
          <w:color w:val="000000" w:themeColor="text1"/>
          <w:spacing w:val="-8"/>
          <w:kern w:val="1"/>
          <w:sz w:val="24"/>
          <w:szCs w:val="24"/>
          <w:lang w:eastAsia="en-US"/>
        </w:rPr>
        <w:t>§ 7</w:t>
      </w:r>
    </w:p>
    <w:p w14:paraId="1E11DCBF" w14:textId="787667A7" w:rsidR="00612434" w:rsidRPr="00E035BB" w:rsidRDefault="00612434" w:rsidP="00AD7A1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Garamond" w:eastAsia="Garamond" w:hAnsi="Garamond" w:cs="Garamond"/>
          <w:color w:val="000000"/>
          <w:spacing w:val="-8"/>
          <w:sz w:val="24"/>
          <w:szCs w:val="24"/>
          <w:u w:color="000000"/>
          <w:bdr w:val="nil"/>
        </w:rPr>
      </w:pP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Stażysta przyjmuje do </w:t>
      </w:r>
      <w:r w:rsidR="0075785F"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>wiadomości</w:t>
      </w: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  <w:lang w:val="it-IT"/>
        </w:rPr>
        <w:t xml:space="preserve">, </w:t>
      </w: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>że:</w:t>
      </w:r>
    </w:p>
    <w:p w14:paraId="2E4E3FB0" w14:textId="0C96BCAA" w:rsidR="00612434" w:rsidRPr="00E035BB" w:rsidRDefault="00612434" w:rsidP="00AD7A1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</w:pP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>A</w:t>
      </w:r>
      <w:r w:rsidR="00435200"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>dministratorem</w:t>
      </w: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 danych osobowych Stażysty jest Uniwersytet w Białymstoku, ul. Świerkowa 20</w:t>
      </w:r>
      <w:r w:rsidR="00F53CA2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 </w:t>
      </w: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>B, 15-328 Białystok.</w:t>
      </w:r>
    </w:p>
    <w:p w14:paraId="0AEE148A" w14:textId="497AB9EA" w:rsidR="00612434" w:rsidRPr="00E035BB" w:rsidRDefault="00E540BF" w:rsidP="00AD7A1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</w:pP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Stażysta </w:t>
      </w:r>
      <w:r w:rsidR="00612434"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>może kontaktować się z inspektorem ochrony danych we wszystkich sprawach dotyczących przetwarzania danych osobowych oraz korzystania z praw związanych</w:t>
      </w:r>
      <w:r w:rsidR="007658E9"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 </w:t>
      </w:r>
      <w:r w:rsidR="00612434"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z przetwarzaniem danych za pomocą adresu e-mail: </w:t>
      </w:r>
      <w:r w:rsidR="00612434" w:rsidRPr="00E035BB">
        <w:rPr>
          <w:rFonts w:ascii="Times New Roman" w:eastAsia="Arial Unicode MS" w:hAnsi="Times New Roman" w:cs="Arial Unicode MS"/>
          <w:spacing w:val="-8"/>
          <w:sz w:val="24"/>
          <w:szCs w:val="24"/>
          <w:u w:color="000000"/>
          <w:bdr w:val="nil"/>
        </w:rPr>
        <w:t>iod@uwb.edu.pl</w:t>
      </w:r>
      <w:r w:rsidR="00612434"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 </w:t>
      </w:r>
    </w:p>
    <w:p w14:paraId="6A969E30" w14:textId="77777777" w:rsidR="00612434" w:rsidRPr="00E035BB" w:rsidRDefault="00612434" w:rsidP="00AD7A1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</w:pP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Dane osobowe  </w:t>
      </w:r>
      <w:r w:rsidR="00E540BF"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Stażysty </w:t>
      </w: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będą przetwarzane dla potrzeb zawarcia </w:t>
      </w:r>
      <w:r w:rsidR="00E540BF"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niniejszej </w:t>
      </w: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>umowy i w celu jej wykonania. Podanie danych osobowych jest dobrowolne, lecz konieczne dla potrzeb zawarcia i wykonania umowy. W przypadku nie podania danych nie będzie możliwe zrealizowanie ww. celu.</w:t>
      </w:r>
    </w:p>
    <w:p w14:paraId="2F3F9026" w14:textId="0B10F392" w:rsidR="00612434" w:rsidRPr="00E035BB" w:rsidRDefault="00612434" w:rsidP="00AD7A1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</w:pP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>Podstawą prawną przetwarzania danych osobowych jest w oparciu o art. 6 ust. 1 lit. b i c</w:t>
      </w:r>
      <w:r w:rsidR="0012451D"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 oraz art. </w:t>
      </w:r>
      <w:r w:rsidR="00442C25"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>9 ust 2 lit.</w:t>
      </w:r>
      <w:r w:rsidR="0012451D"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 b</w:t>
      </w: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danych): </w:t>
      </w:r>
    </w:p>
    <w:p w14:paraId="3489CD2F" w14:textId="77777777" w:rsidR="00612434" w:rsidRPr="00E035BB" w:rsidRDefault="00612434" w:rsidP="00AD7A14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/>
        <w:jc w:val="both"/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</w:pP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konieczność realizacji umowy cywilnoprawnej, </w:t>
      </w:r>
    </w:p>
    <w:p w14:paraId="25915393" w14:textId="54E1384B" w:rsidR="00612434" w:rsidRPr="00E035BB" w:rsidRDefault="00612434" w:rsidP="00AD7A14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/>
        <w:jc w:val="both"/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</w:pP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>wypełnienia obowiązku prawnego ciążącego na Uniwersytecie, w celu rozliczeń finansowych, w tym podatkowych</w:t>
      </w:r>
      <w:r w:rsidR="00E27977"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>,</w:t>
      </w:r>
    </w:p>
    <w:p w14:paraId="222462F6" w14:textId="2FF063B3" w:rsidR="00E27977" w:rsidRPr="00E035BB" w:rsidRDefault="000B74DF" w:rsidP="00AD7A14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/>
        <w:jc w:val="both"/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</w:pP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>przygotowanie stanowiska pracy przez Podmiot przyjmujący oraz zapewnienie odpowiednich warunków pracy</w:t>
      </w:r>
    </w:p>
    <w:p w14:paraId="533FFD87" w14:textId="60B19BC7" w:rsidR="00612434" w:rsidRPr="00E035BB" w:rsidRDefault="00612434" w:rsidP="00AD7A1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</w:pP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Administrator będzie przechowywać dane </w:t>
      </w:r>
      <w:r w:rsidR="00580D50"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>Stażysty przez okres realizacji projektu „Nowoczesny Uniwersytet szansą na rozwój przyszłych kadr regionu” nr POWR.03.05.00-00-Z218/18 do czasu rozliczenia Programu Operacyjnego Wiedza Edukacja Rozwój 2014-2020 oraz zakończenia archiwizowania dokumentacji.</w:t>
      </w:r>
    </w:p>
    <w:p w14:paraId="58EDF6B0" w14:textId="58861E51" w:rsidR="00612434" w:rsidRPr="00E035BB" w:rsidRDefault="00612434" w:rsidP="00AD7A1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</w:pP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Dane osobowe </w:t>
      </w:r>
      <w:r w:rsidR="00E540BF"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Stażysty </w:t>
      </w: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>mogą być przekazane podmiotom</w:t>
      </w:r>
      <w:r w:rsidR="004B004A"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 współpracującym</w:t>
      </w:r>
      <w:r w:rsidR="002420D3"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: Ministrowi właściwemu do spraw rozwoju regionalnego pełniącego funkcję Instytucji Zarządzającej dla Programu Operacyjnego Wiedza Edukacja Rozwój 2014-2020, Instytucji Pośredniczącej – Narodowemu Centrum Badań i Rozwoju, Podmiotowi przyjmującemu na staż, podmiotom </w:t>
      </w:r>
      <w:r w:rsidR="002420D3"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lastRenderedPageBreak/>
        <w:t>realizującym badania ewaluacyjne na zlecenie Instytucji Zarządzającej, Instytucji Pośredniczącej lub Uczelni. Dane osobowe Stażysty mogą zostać również powierzone specjalistycznym firmom, realizującym na zlecenie Instytucji Zarządzającej, Instytucji Pośredniczącej oraz Uczelni kontrole i audyt w ramach PO WER</w:t>
      </w:r>
      <w:r w:rsidR="004B004A"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>, podmiotom świadczącym usługi informatyczne w zakresie niezbędnym do rozliczenia niniejszej umowy</w:t>
      </w: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 oraz organom lub podmiotom publicznym uprawnionym do uzyskania danych na podstawie obowiązujących przepisów prawa, np. sądom, organom ścigania lub instytucjom państwowym, gdy wystąpią z żądaniem, w oparciu o stosowną podstawę prawną. </w:t>
      </w:r>
    </w:p>
    <w:p w14:paraId="3C1DA530" w14:textId="77777777" w:rsidR="00612434" w:rsidRPr="00E035BB" w:rsidRDefault="00E540BF" w:rsidP="00AD7A1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</w:pP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Stażyście </w:t>
      </w:r>
      <w:r w:rsidR="00612434"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przysługują następujące prawa związane z przetwarzaniem danych osobowych: </w:t>
      </w:r>
    </w:p>
    <w:p w14:paraId="585707D0" w14:textId="77777777" w:rsidR="00612434" w:rsidRPr="00E035BB" w:rsidRDefault="00612434" w:rsidP="00AD7A14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/>
        <w:jc w:val="both"/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</w:pP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prawo dostępu do danych osobowych, </w:t>
      </w:r>
    </w:p>
    <w:p w14:paraId="1DD3AD8D" w14:textId="77777777" w:rsidR="00612434" w:rsidRPr="00E035BB" w:rsidRDefault="00612434" w:rsidP="00AD7A1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/>
        <w:jc w:val="both"/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</w:pP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prawo żądania sprostowania danych osobowych, które są nieprawidłowe oraz uzupełnienia niekompletnych danych osobowych, </w:t>
      </w:r>
    </w:p>
    <w:p w14:paraId="5CB5BEC8" w14:textId="77777777" w:rsidR="00612434" w:rsidRPr="00E035BB" w:rsidRDefault="00612434" w:rsidP="00AD7A1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/>
        <w:jc w:val="both"/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</w:pP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>prawo żądania usunięcia danych osobowych,</w:t>
      </w:r>
    </w:p>
    <w:p w14:paraId="4364E037" w14:textId="77777777" w:rsidR="00612434" w:rsidRPr="00E035BB" w:rsidRDefault="00612434" w:rsidP="00AD7A1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/>
        <w:jc w:val="both"/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</w:pP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>prawo żądania ograniczenia przetwarzania danych osobowych,</w:t>
      </w:r>
    </w:p>
    <w:p w14:paraId="0FFA647E" w14:textId="77777777" w:rsidR="00612434" w:rsidRPr="00E035BB" w:rsidRDefault="00612434" w:rsidP="00AD7A1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/>
        <w:jc w:val="both"/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</w:pP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prawo do przenoszenia danych osobowych, tj. prawo otrzymania danych osobowych w ustrukturyzowanym, powszechnie używanym formacie informatycznym nadającym się do odczytu maszynowego. Prawo do przenoszenia danych osobowych przysługuje </w:t>
      </w:r>
      <w:r w:rsidR="00E540BF"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Stażyście </w:t>
      </w: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tylko co do tych danych, które przetwarzane są na podstawie umowy. </w:t>
      </w:r>
    </w:p>
    <w:p w14:paraId="13EDE654" w14:textId="77777777" w:rsidR="00654DAB" w:rsidRPr="00E035BB" w:rsidRDefault="00612434" w:rsidP="00AD7A1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/>
        <w:jc w:val="both"/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</w:pP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prawo do niepodlegania wyłącznie zautomatyzowanemu podejmowaniu decyzji, w tym profilowaniu, </w:t>
      </w:r>
    </w:p>
    <w:p w14:paraId="28A9F2F8" w14:textId="77777777" w:rsidR="00612434" w:rsidRPr="00E035BB" w:rsidRDefault="00612434" w:rsidP="00AD7A1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/>
        <w:jc w:val="both"/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</w:pP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>prawo wniesienia skargi do organu nadzorczego zajmującego się ochroną danych osobowych, tj. Prezesa Urzędu Ochrony Danych Osobowych.</w:t>
      </w:r>
    </w:p>
    <w:p w14:paraId="1ADACE64" w14:textId="77777777" w:rsidR="00612434" w:rsidRPr="00E035BB" w:rsidRDefault="00612434" w:rsidP="00AD7A1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pacing w:val="-8"/>
          <w:kern w:val="1"/>
          <w:sz w:val="24"/>
          <w:szCs w:val="24"/>
          <w:lang w:eastAsia="en-US"/>
        </w:rPr>
      </w:pPr>
    </w:p>
    <w:p w14:paraId="572C91F1" w14:textId="77777777" w:rsidR="00612434" w:rsidRPr="00E035BB" w:rsidRDefault="00612434" w:rsidP="00AD7A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b/>
          <w:color w:val="000000" w:themeColor="text1"/>
          <w:spacing w:val="-8"/>
          <w:sz w:val="24"/>
          <w:szCs w:val="24"/>
          <w:lang w:eastAsia="zh-CN"/>
        </w:rPr>
        <w:t>§ 8</w:t>
      </w:r>
    </w:p>
    <w:p w14:paraId="63E7AC8E" w14:textId="77777777" w:rsidR="002B16F9" w:rsidRPr="00E035BB" w:rsidRDefault="002B16F9" w:rsidP="00AD7A1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  <w:t>W sprawach nie unormowanych niniejszą umową mają zastosowanie przepisy Kodeksu Cywilnego.</w:t>
      </w:r>
    </w:p>
    <w:p w14:paraId="49D3B3E7" w14:textId="77777777" w:rsidR="002B16F9" w:rsidRPr="00E035BB" w:rsidRDefault="002B16F9" w:rsidP="00AD7A1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  <w:t>Wszelkie zmiany i uzupełnienia niniejszej umowy wymagają formy pisemnej pod rygorem nieważności.</w:t>
      </w:r>
    </w:p>
    <w:p w14:paraId="59A98978" w14:textId="77777777" w:rsidR="00EE4850" w:rsidRPr="00E035BB" w:rsidRDefault="008F1708" w:rsidP="00AD7A1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Spory wynikające z niniejszej umowy będą rozstrzygane przez właściwe miejscowo dla </w:t>
      </w:r>
      <w:r w:rsidR="00EE4850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Uczelni </w:t>
      </w: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sądy powszechne.</w:t>
      </w:r>
    </w:p>
    <w:p w14:paraId="580BB7A7" w14:textId="77777777" w:rsidR="002B16F9" w:rsidRPr="00E035BB" w:rsidRDefault="00090EF0" w:rsidP="00AD7A14">
      <w:pPr>
        <w:widowControl w:val="0"/>
        <w:numPr>
          <w:ilvl w:val="0"/>
          <w:numId w:val="13"/>
        </w:numPr>
        <w:suppressAutoHyphens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</w:pP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>Umowę sporządzono w trzech</w:t>
      </w:r>
      <w:r w:rsidR="007E465A"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 xml:space="preserve"> jednobrzmiących egzemplarzach, </w:t>
      </w:r>
      <w:r w:rsidR="00142B02"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>z czego dwa otrzymuje Uczelnia, a jeden Stażysta.</w:t>
      </w:r>
    </w:p>
    <w:p w14:paraId="5491738F" w14:textId="77777777" w:rsidR="00652CE2" w:rsidRPr="00E035BB" w:rsidRDefault="00652CE2" w:rsidP="00652CE2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pacing w:val="-8"/>
          <w:kern w:val="1"/>
          <w:sz w:val="24"/>
          <w:szCs w:val="24"/>
          <w:lang w:eastAsia="zh-CN"/>
        </w:rPr>
      </w:pPr>
    </w:p>
    <w:p w14:paraId="6403501F" w14:textId="77777777" w:rsidR="0086324A" w:rsidRPr="00E035BB" w:rsidRDefault="0086324A" w:rsidP="0086324A">
      <w:pPr>
        <w:widowControl w:val="0"/>
        <w:tabs>
          <w:tab w:val="left" w:pos="426"/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06"/>
        <w:gridCol w:w="2977"/>
        <w:gridCol w:w="2977"/>
      </w:tblGrid>
      <w:tr w:rsidR="005D1FE7" w:rsidRPr="00E035BB" w14:paraId="7D3D969D" w14:textId="77777777" w:rsidTr="005D1FE7">
        <w:trPr>
          <w:trHeight w:val="23"/>
        </w:trPr>
        <w:tc>
          <w:tcPr>
            <w:tcW w:w="3006" w:type="dxa"/>
            <w:shd w:val="clear" w:color="auto" w:fill="auto"/>
            <w:vAlign w:val="center"/>
          </w:tcPr>
          <w:p w14:paraId="36481812" w14:textId="77777777" w:rsidR="005D1FE7" w:rsidRPr="00E035BB" w:rsidRDefault="00FD2777" w:rsidP="00652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0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Uczelnia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D02E0E" w14:textId="77777777" w:rsidR="005D1FE7" w:rsidRPr="00E035BB" w:rsidRDefault="005D1FE7" w:rsidP="00652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7B837572" w14:textId="77777777" w:rsidR="005D1FE7" w:rsidRPr="00E035BB" w:rsidRDefault="00C7127E" w:rsidP="00652CE2">
            <w:pPr>
              <w:suppressAutoHyphens/>
              <w:spacing w:after="0" w:line="240" w:lineRule="auto"/>
              <w:ind w:left="838" w:hanging="8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E035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Stażysta</w:t>
            </w:r>
            <w:proofErr w:type="spellEnd"/>
          </w:p>
        </w:tc>
      </w:tr>
      <w:tr w:rsidR="005D1FE7" w:rsidRPr="00F53CA2" w14:paraId="6A93BED5" w14:textId="77777777" w:rsidTr="005D1FE7">
        <w:trPr>
          <w:trHeight w:val="23"/>
        </w:trPr>
        <w:tc>
          <w:tcPr>
            <w:tcW w:w="3006" w:type="dxa"/>
            <w:shd w:val="clear" w:color="auto" w:fill="auto"/>
            <w:vAlign w:val="center"/>
          </w:tcPr>
          <w:p w14:paraId="3EC7FD25" w14:textId="37EA41DD" w:rsidR="005D1FE7" w:rsidRDefault="005D1FE7" w:rsidP="00652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</w:pPr>
          </w:p>
          <w:p w14:paraId="30ED7ECC" w14:textId="222624D7" w:rsidR="00F53CA2" w:rsidRDefault="00F53CA2" w:rsidP="00652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</w:pPr>
          </w:p>
          <w:p w14:paraId="261039DD" w14:textId="77777777" w:rsidR="00F53CA2" w:rsidRPr="00F53CA2" w:rsidRDefault="00F53CA2" w:rsidP="00652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</w:pPr>
          </w:p>
          <w:p w14:paraId="194754E0" w14:textId="77777777" w:rsidR="005D1FE7" w:rsidRPr="00F53CA2" w:rsidRDefault="005D1FE7" w:rsidP="00652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</w:pPr>
          </w:p>
          <w:p w14:paraId="0B8891C9" w14:textId="77777777" w:rsidR="00324882" w:rsidRPr="00F53CA2" w:rsidRDefault="00324882" w:rsidP="00652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</w:pPr>
          </w:p>
          <w:p w14:paraId="114D94DA" w14:textId="77777777" w:rsidR="005D1FE7" w:rsidRPr="00F53CA2" w:rsidRDefault="005D1FE7" w:rsidP="00652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F53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…………………………..</w:t>
            </w:r>
          </w:p>
          <w:p w14:paraId="685437F3" w14:textId="77777777" w:rsidR="005D1FE7" w:rsidRPr="00F53CA2" w:rsidRDefault="005D1FE7" w:rsidP="00652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53C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  <w:t>(</w:t>
            </w:r>
            <w:proofErr w:type="spellStart"/>
            <w:r w:rsidRPr="00F53C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  <w:t>piecz</w:t>
            </w:r>
            <w:r w:rsidRPr="00F53C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ątka</w:t>
            </w:r>
            <w:proofErr w:type="spellEnd"/>
            <w:r w:rsidRPr="00F53C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 i podpis)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F34D6F" w14:textId="77777777" w:rsidR="005D1FE7" w:rsidRPr="00F53CA2" w:rsidRDefault="005D1FE7" w:rsidP="00652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6DEE3ADE" w14:textId="77777777" w:rsidR="005D1FE7" w:rsidRPr="00F53CA2" w:rsidRDefault="005D1FE7" w:rsidP="00652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</w:pPr>
          </w:p>
          <w:p w14:paraId="4CE6D4FE" w14:textId="77777777" w:rsidR="00BF75FA" w:rsidRPr="00F53CA2" w:rsidRDefault="00BF75FA" w:rsidP="00652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</w:pPr>
          </w:p>
          <w:p w14:paraId="4E85EFD6" w14:textId="69AFF631" w:rsidR="00324882" w:rsidRDefault="00324882" w:rsidP="00652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</w:pPr>
          </w:p>
          <w:p w14:paraId="0BDA2E60" w14:textId="4C31C289" w:rsidR="00F53CA2" w:rsidRDefault="00F53CA2" w:rsidP="00652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</w:pPr>
          </w:p>
          <w:p w14:paraId="2C00DB4F" w14:textId="77777777" w:rsidR="00F53CA2" w:rsidRPr="00F53CA2" w:rsidRDefault="00F53CA2" w:rsidP="00652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</w:pPr>
          </w:p>
          <w:p w14:paraId="034EBD3D" w14:textId="77777777" w:rsidR="005D1FE7" w:rsidRPr="00F53CA2" w:rsidRDefault="005D1FE7" w:rsidP="00652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F53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…………………………..</w:t>
            </w:r>
          </w:p>
          <w:p w14:paraId="7EBE6E20" w14:textId="77777777" w:rsidR="005D1FE7" w:rsidRPr="00F53CA2" w:rsidRDefault="005D1FE7" w:rsidP="00C712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</w:pPr>
            <w:r w:rsidRPr="00F53C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  <w:t>(</w:t>
            </w:r>
            <w:proofErr w:type="spellStart"/>
            <w:r w:rsidRPr="00F53C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  <w:t>podpis</w:t>
            </w:r>
            <w:proofErr w:type="spellEnd"/>
            <w:r w:rsidRPr="00F53C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  <w:t>)</w:t>
            </w:r>
          </w:p>
        </w:tc>
      </w:tr>
    </w:tbl>
    <w:p w14:paraId="0525B48D" w14:textId="77777777" w:rsidR="00F53CA2" w:rsidRDefault="00F53CA2" w:rsidP="00F53CA2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pacing w:val="-8"/>
          <w:kern w:val="1"/>
          <w:sz w:val="24"/>
          <w:szCs w:val="24"/>
          <w:lang w:eastAsia="zh-CN"/>
        </w:rPr>
      </w:pPr>
    </w:p>
    <w:p w14:paraId="6DFC504B" w14:textId="77777777" w:rsidR="00F53CA2" w:rsidRDefault="00F53CA2" w:rsidP="00F53CA2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pacing w:val="-8"/>
          <w:kern w:val="1"/>
          <w:sz w:val="24"/>
          <w:szCs w:val="24"/>
          <w:lang w:eastAsia="zh-CN"/>
        </w:rPr>
      </w:pPr>
    </w:p>
    <w:p w14:paraId="1097FAC9" w14:textId="03A133E7" w:rsidR="00F53CA2" w:rsidRPr="00E035BB" w:rsidRDefault="00F53CA2" w:rsidP="00F53CA2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pacing w:val="-8"/>
          <w:kern w:val="1"/>
          <w:sz w:val="24"/>
          <w:szCs w:val="24"/>
          <w:lang w:eastAsia="zh-CN"/>
        </w:rPr>
      </w:pPr>
      <w:r w:rsidRPr="00E035BB">
        <w:rPr>
          <w:rFonts w:ascii="Times New Roman" w:eastAsia="Calibri" w:hAnsi="Times New Roman" w:cs="Times New Roman"/>
          <w:b/>
          <w:color w:val="000000" w:themeColor="text1"/>
          <w:spacing w:val="-8"/>
          <w:kern w:val="1"/>
          <w:sz w:val="24"/>
          <w:szCs w:val="24"/>
          <w:lang w:eastAsia="zh-CN"/>
        </w:rPr>
        <w:t>Załączniki:</w:t>
      </w:r>
    </w:p>
    <w:p w14:paraId="317C9A3B" w14:textId="77777777" w:rsidR="00F53CA2" w:rsidRPr="00E035BB" w:rsidRDefault="00F53CA2" w:rsidP="00F53CA2">
      <w:pPr>
        <w:widowControl w:val="0"/>
        <w:numPr>
          <w:ilvl w:val="0"/>
          <w:numId w:val="15"/>
        </w:numPr>
        <w:tabs>
          <w:tab w:val="left" w:pos="426"/>
          <w:tab w:val="left" w:pos="567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</w:pP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val="en-US" w:eastAsia="zh-CN"/>
        </w:rPr>
        <w:t xml:space="preserve">Program </w:t>
      </w:r>
      <w:proofErr w:type="spellStart"/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val="en-US" w:eastAsia="zh-CN"/>
        </w:rPr>
        <w:t>stażu</w:t>
      </w:r>
      <w:proofErr w:type="spellEnd"/>
    </w:p>
    <w:p w14:paraId="14359F87" w14:textId="77777777" w:rsidR="00F53CA2" w:rsidRPr="00E035BB" w:rsidRDefault="00F53CA2" w:rsidP="00F53CA2">
      <w:pPr>
        <w:widowControl w:val="0"/>
        <w:numPr>
          <w:ilvl w:val="0"/>
          <w:numId w:val="15"/>
        </w:numPr>
        <w:tabs>
          <w:tab w:val="left" w:pos="426"/>
          <w:tab w:val="left" w:pos="567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</w:pPr>
      <w:proofErr w:type="spellStart"/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val="en-US" w:eastAsia="zh-CN"/>
        </w:rPr>
        <w:t>Dziennik</w:t>
      </w:r>
      <w:proofErr w:type="spellEnd"/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val="en-US" w:eastAsia="zh-CN"/>
        </w:rPr>
        <w:t xml:space="preserve"> </w:t>
      </w:r>
      <w:proofErr w:type="spellStart"/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val="en-US" w:eastAsia="zh-CN"/>
        </w:rPr>
        <w:t>stażu</w:t>
      </w:r>
      <w:proofErr w:type="spellEnd"/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val="en-US" w:eastAsia="zh-CN"/>
        </w:rPr>
        <w:t>.</w:t>
      </w:r>
    </w:p>
    <w:p w14:paraId="6835CC91" w14:textId="77777777" w:rsidR="00F53CA2" w:rsidRPr="00E035BB" w:rsidRDefault="00F53CA2" w:rsidP="00F53CA2">
      <w:pPr>
        <w:widowControl w:val="0"/>
        <w:numPr>
          <w:ilvl w:val="0"/>
          <w:numId w:val="15"/>
        </w:numPr>
        <w:tabs>
          <w:tab w:val="left" w:pos="426"/>
          <w:tab w:val="left" w:pos="567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</w:pP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>Rachunek do umowy</w:t>
      </w:r>
    </w:p>
    <w:p w14:paraId="72F5BE4C" w14:textId="77777777" w:rsidR="00F53CA2" w:rsidRPr="00E035BB" w:rsidRDefault="00F53CA2" w:rsidP="00F53CA2">
      <w:pPr>
        <w:widowControl w:val="0"/>
        <w:numPr>
          <w:ilvl w:val="0"/>
          <w:numId w:val="15"/>
        </w:numPr>
        <w:tabs>
          <w:tab w:val="left" w:pos="426"/>
          <w:tab w:val="left" w:pos="567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</w:pPr>
      <w:proofErr w:type="spellStart"/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val="en-US" w:eastAsia="zh-CN"/>
        </w:rPr>
        <w:t>Ankieta</w:t>
      </w:r>
      <w:proofErr w:type="spellEnd"/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val="en-US" w:eastAsia="zh-CN"/>
        </w:rPr>
        <w:t xml:space="preserve"> do </w:t>
      </w:r>
      <w:proofErr w:type="spellStart"/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val="en-US" w:eastAsia="zh-CN"/>
        </w:rPr>
        <w:t>celów</w:t>
      </w:r>
      <w:proofErr w:type="spellEnd"/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val="en-US" w:eastAsia="zh-CN"/>
        </w:rPr>
        <w:t xml:space="preserve"> </w:t>
      </w:r>
      <w:proofErr w:type="spellStart"/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val="en-US" w:eastAsia="zh-CN"/>
        </w:rPr>
        <w:t>monitorowania</w:t>
      </w:r>
      <w:proofErr w:type="spellEnd"/>
    </w:p>
    <w:sectPr w:rsidR="00F53CA2" w:rsidRPr="00E035BB" w:rsidSect="00A108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F0480" w14:textId="77777777" w:rsidR="008C1FF9" w:rsidRDefault="008C1FF9" w:rsidP="00426083">
      <w:pPr>
        <w:spacing w:after="0" w:line="240" w:lineRule="auto"/>
      </w:pPr>
      <w:r>
        <w:separator/>
      </w:r>
    </w:p>
  </w:endnote>
  <w:endnote w:type="continuationSeparator" w:id="0">
    <w:p w14:paraId="2845C346" w14:textId="77777777" w:rsidR="008C1FF9" w:rsidRDefault="008C1FF9" w:rsidP="0042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3E54D" w14:textId="77777777" w:rsidR="00A10875" w:rsidRDefault="00A108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458E2" w14:textId="77777777" w:rsidR="0022462A" w:rsidRDefault="0022462A" w:rsidP="0022462A">
    <w:pPr>
      <w:pStyle w:val="Stopka"/>
      <w:jc w:val="center"/>
    </w:pPr>
    <w:r>
      <w:rPr>
        <w:noProof/>
      </w:rPr>
      <w:drawing>
        <wp:inline distT="0" distB="0" distL="0" distR="0" wp14:anchorId="3737ACF6" wp14:editId="6DF31B9A">
          <wp:extent cx="514350" cy="5143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3197C" w14:textId="77777777" w:rsidR="00A10875" w:rsidRDefault="00A108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24625" w14:textId="77777777" w:rsidR="008C1FF9" w:rsidRDefault="008C1FF9" w:rsidP="00426083">
      <w:pPr>
        <w:spacing w:after="0" w:line="240" w:lineRule="auto"/>
      </w:pPr>
      <w:r>
        <w:separator/>
      </w:r>
    </w:p>
  </w:footnote>
  <w:footnote w:type="continuationSeparator" w:id="0">
    <w:p w14:paraId="6A10E79C" w14:textId="77777777" w:rsidR="008C1FF9" w:rsidRDefault="008C1FF9" w:rsidP="00426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92FB5" w14:textId="77777777" w:rsidR="00A10875" w:rsidRDefault="00A108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95378" w14:textId="77777777" w:rsidR="00426083" w:rsidRDefault="00426083" w:rsidP="00D13B09">
    <w:pPr>
      <w:pStyle w:val="Nagwek"/>
      <w:tabs>
        <w:tab w:val="clear" w:pos="4536"/>
        <w:tab w:val="clear" w:pos="9072"/>
        <w:tab w:val="left" w:pos="2630"/>
      </w:tabs>
      <w:jc w:val="center"/>
    </w:pPr>
    <w:r w:rsidRPr="00426083">
      <w:rPr>
        <w:noProof/>
      </w:rPr>
      <w:drawing>
        <wp:inline distT="0" distB="0" distL="0" distR="0" wp14:anchorId="07720881" wp14:editId="3CBCEF5E">
          <wp:extent cx="3286125" cy="643856"/>
          <wp:effectExtent l="0" t="0" r="0" b="4445"/>
          <wp:docPr id="1" name="Obraz 1" descr="C:\Users\n.kamienska\AppData\Local\Temp\Temp1_FE_POWER_barwy_RP_EFS.zip\FE_POWER_barwy_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.kamienska\AppData\Local\Temp\Temp1_FE_POWER_barwy_RP_EFS.zip\FE_POWER_barwy_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370" cy="668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A2B42" w14:textId="77777777" w:rsidR="00A10875" w:rsidRDefault="00A108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EA2725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Cambria" w:hint="default"/>
        <w:b/>
        <w:w w:val="117"/>
        <w:kern w:val="1"/>
        <w:sz w:val="21"/>
        <w:szCs w:val="21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cs="Cambria" w:hint="default"/>
        <w:b w:val="0"/>
        <w:w w:val="117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48241E9C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w w:val="117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Times New Roman" w:hint="default"/>
        <w:b w:val="0"/>
        <w:bCs/>
        <w:w w:val="117"/>
        <w:kern w:val="1"/>
        <w:sz w:val="21"/>
        <w:szCs w:val="21"/>
        <w:lang w:eastAsia="en-US"/>
      </w:rPr>
    </w:lvl>
  </w:abstractNum>
  <w:abstractNum w:abstractNumId="4" w15:restartNumberingAfterBreak="0">
    <w:nsid w:val="00000005"/>
    <w:multiLevelType w:val="singleLevel"/>
    <w:tmpl w:val="AAEA5F9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 w:hint="default"/>
        <w:b w:val="0"/>
        <w:w w:val="117"/>
        <w:kern w:val="1"/>
        <w:sz w:val="24"/>
        <w:szCs w:val="24"/>
        <w:lang w:eastAsia="en-U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mbria" w:hint="default"/>
        <w:b w:val="0"/>
        <w:w w:val="117"/>
        <w:kern w:val="1"/>
        <w:sz w:val="21"/>
        <w:szCs w:val="21"/>
        <w:lang w:eastAsia="en-US"/>
      </w:rPr>
    </w:lvl>
  </w:abstractNum>
  <w:abstractNum w:abstractNumId="6" w15:restartNumberingAfterBreak="0">
    <w:nsid w:val="00000007"/>
    <w:multiLevelType w:val="singleLevel"/>
    <w:tmpl w:val="1D76B94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cs="Cambria"/>
        <w:b w:val="0"/>
        <w:w w:val="117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5678ABA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 w:val="0"/>
        <w:w w:val="117"/>
        <w:kern w:val="1"/>
        <w:sz w:val="21"/>
        <w:szCs w:val="21"/>
        <w:lang w:eastAsia="en-U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mbria" w:hint="default"/>
        <w:b/>
        <w:w w:val="117"/>
        <w:kern w:val="1"/>
        <w:sz w:val="21"/>
        <w:szCs w:val="21"/>
        <w:lang w:eastAsia="en-U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mbria" w:hint="default"/>
        <w:b/>
        <w:bCs/>
        <w:w w:val="117"/>
        <w:kern w:val="1"/>
        <w:sz w:val="21"/>
        <w:szCs w:val="21"/>
        <w:lang w:eastAsia="en-US"/>
      </w:rPr>
    </w:lvl>
  </w:abstractNum>
  <w:abstractNum w:abstractNumId="11" w15:restartNumberingAfterBreak="0">
    <w:nsid w:val="00E917BF"/>
    <w:multiLevelType w:val="hybridMultilevel"/>
    <w:tmpl w:val="78F01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7F1EA1"/>
    <w:multiLevelType w:val="multilevel"/>
    <w:tmpl w:val="9D241C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88D4A8B"/>
    <w:multiLevelType w:val="hybridMultilevel"/>
    <w:tmpl w:val="C04A492E"/>
    <w:lvl w:ilvl="0" w:tplc="61F8C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63631E"/>
    <w:multiLevelType w:val="hybridMultilevel"/>
    <w:tmpl w:val="937CA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2044A"/>
    <w:multiLevelType w:val="hybridMultilevel"/>
    <w:tmpl w:val="64F23760"/>
    <w:lvl w:ilvl="0" w:tplc="D4C63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132A33"/>
    <w:multiLevelType w:val="hybridMultilevel"/>
    <w:tmpl w:val="75408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321CE"/>
    <w:multiLevelType w:val="hybridMultilevel"/>
    <w:tmpl w:val="4AA86464"/>
    <w:styleLink w:val="Zaimportowanystyl4"/>
    <w:lvl w:ilvl="0" w:tplc="BA5010F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AEBAA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A25E9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8404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FA24F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6EFBA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C20E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B2FD5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BC2EE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2FC309D"/>
    <w:multiLevelType w:val="hybridMultilevel"/>
    <w:tmpl w:val="77DA867E"/>
    <w:styleLink w:val="Zaimportowanystyl6"/>
    <w:lvl w:ilvl="0" w:tplc="361C5D3E">
      <w:start w:val="1"/>
      <w:numFmt w:val="lowerLetter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84749C">
      <w:start w:val="1"/>
      <w:numFmt w:val="lowerLetter"/>
      <w:lvlText w:val="%2."/>
      <w:lvlJc w:val="left"/>
      <w:pPr>
        <w:ind w:left="21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16F134">
      <w:start w:val="1"/>
      <w:numFmt w:val="lowerRoman"/>
      <w:lvlText w:val="%3."/>
      <w:lvlJc w:val="left"/>
      <w:pPr>
        <w:ind w:left="286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C81754">
      <w:start w:val="1"/>
      <w:numFmt w:val="decimal"/>
      <w:lvlText w:val="%4."/>
      <w:lvlJc w:val="left"/>
      <w:pPr>
        <w:ind w:left="35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E45C50">
      <w:start w:val="1"/>
      <w:numFmt w:val="lowerLetter"/>
      <w:lvlText w:val="%5."/>
      <w:lvlJc w:val="left"/>
      <w:pPr>
        <w:ind w:left="43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9C7EB6">
      <w:start w:val="1"/>
      <w:numFmt w:val="lowerRoman"/>
      <w:lvlText w:val="%6."/>
      <w:lvlJc w:val="left"/>
      <w:pPr>
        <w:ind w:left="502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CA8994">
      <w:start w:val="1"/>
      <w:numFmt w:val="decimal"/>
      <w:lvlText w:val="%7."/>
      <w:lvlJc w:val="left"/>
      <w:pPr>
        <w:ind w:left="57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7A56AE">
      <w:start w:val="1"/>
      <w:numFmt w:val="lowerLetter"/>
      <w:lvlText w:val="%8."/>
      <w:lvlJc w:val="left"/>
      <w:pPr>
        <w:ind w:left="64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0A210C">
      <w:start w:val="1"/>
      <w:numFmt w:val="lowerRoman"/>
      <w:lvlText w:val="%9."/>
      <w:lvlJc w:val="left"/>
      <w:pPr>
        <w:ind w:left="718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3602BD9"/>
    <w:multiLevelType w:val="hybridMultilevel"/>
    <w:tmpl w:val="9BB61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F0DB9"/>
    <w:multiLevelType w:val="hybridMultilevel"/>
    <w:tmpl w:val="13A8736A"/>
    <w:lvl w:ilvl="0" w:tplc="23305044">
      <w:start w:val="1"/>
      <w:numFmt w:val="decimal"/>
      <w:lvlText w:val="%1)"/>
      <w:lvlJc w:val="left"/>
      <w:pPr>
        <w:ind w:left="1068" w:hanging="360"/>
      </w:pPr>
      <w:rPr>
        <w:rFonts w:ascii="Times New Roman" w:eastAsia="Arial Unicode MS" w:hAnsi="Times New Roman" w:cs="Arial Unicode MS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3857AD0"/>
    <w:multiLevelType w:val="multilevel"/>
    <w:tmpl w:val="85824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3056CB"/>
    <w:multiLevelType w:val="hybridMultilevel"/>
    <w:tmpl w:val="2F32FA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2B5D2E"/>
    <w:multiLevelType w:val="multilevel"/>
    <w:tmpl w:val="E8F490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9365C5"/>
    <w:multiLevelType w:val="hybridMultilevel"/>
    <w:tmpl w:val="2CAE6C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97446"/>
    <w:multiLevelType w:val="hybridMultilevel"/>
    <w:tmpl w:val="CCCA0EA0"/>
    <w:lvl w:ilvl="0" w:tplc="5A328B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73B7C"/>
    <w:multiLevelType w:val="hybridMultilevel"/>
    <w:tmpl w:val="C04A492E"/>
    <w:lvl w:ilvl="0" w:tplc="61F8C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84755"/>
    <w:multiLevelType w:val="multilevel"/>
    <w:tmpl w:val="A6E2B0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Cambria" w:hint="default"/>
        <w:b/>
        <w:w w:val="117"/>
        <w:kern w:val="1"/>
        <w:sz w:val="21"/>
        <w:szCs w:val="21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B9A6A72"/>
    <w:multiLevelType w:val="hybridMultilevel"/>
    <w:tmpl w:val="DA9ADB2C"/>
    <w:styleLink w:val="Zaimportowanystyl5"/>
    <w:lvl w:ilvl="0" w:tplc="AC3628CE">
      <w:start w:val="1"/>
      <w:numFmt w:val="lowerLetter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78E060">
      <w:start w:val="1"/>
      <w:numFmt w:val="lowerLetter"/>
      <w:lvlText w:val="%2."/>
      <w:lvlJc w:val="left"/>
      <w:pPr>
        <w:ind w:left="21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F47E32">
      <w:start w:val="1"/>
      <w:numFmt w:val="lowerRoman"/>
      <w:lvlText w:val="%3."/>
      <w:lvlJc w:val="left"/>
      <w:pPr>
        <w:ind w:left="286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009F38">
      <w:start w:val="1"/>
      <w:numFmt w:val="decimal"/>
      <w:lvlText w:val="%4."/>
      <w:lvlJc w:val="left"/>
      <w:pPr>
        <w:ind w:left="35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B63A0A">
      <w:start w:val="1"/>
      <w:numFmt w:val="lowerLetter"/>
      <w:lvlText w:val="%5."/>
      <w:lvlJc w:val="left"/>
      <w:pPr>
        <w:ind w:left="43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AEB262">
      <w:start w:val="1"/>
      <w:numFmt w:val="lowerRoman"/>
      <w:lvlText w:val="%6."/>
      <w:lvlJc w:val="left"/>
      <w:pPr>
        <w:ind w:left="502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D25544">
      <w:start w:val="1"/>
      <w:numFmt w:val="decimal"/>
      <w:lvlText w:val="%7."/>
      <w:lvlJc w:val="left"/>
      <w:pPr>
        <w:ind w:left="57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50D7EA">
      <w:start w:val="1"/>
      <w:numFmt w:val="lowerLetter"/>
      <w:lvlText w:val="%8."/>
      <w:lvlJc w:val="left"/>
      <w:pPr>
        <w:ind w:left="64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625128">
      <w:start w:val="1"/>
      <w:numFmt w:val="lowerRoman"/>
      <w:lvlText w:val="%9."/>
      <w:lvlJc w:val="left"/>
      <w:pPr>
        <w:ind w:left="718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2A40A57"/>
    <w:multiLevelType w:val="hybridMultilevel"/>
    <w:tmpl w:val="4AA86464"/>
    <w:numStyleLink w:val="Zaimportowanystyl4"/>
  </w:abstractNum>
  <w:abstractNum w:abstractNumId="30" w15:restartNumberingAfterBreak="0">
    <w:nsid w:val="62EF3549"/>
    <w:multiLevelType w:val="hybridMultilevel"/>
    <w:tmpl w:val="D480D5DC"/>
    <w:lvl w:ilvl="0" w:tplc="DECE32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7287E"/>
    <w:multiLevelType w:val="hybridMultilevel"/>
    <w:tmpl w:val="64F23760"/>
    <w:lvl w:ilvl="0" w:tplc="D4C63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DA2351"/>
    <w:multiLevelType w:val="multilevel"/>
    <w:tmpl w:val="27F8C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E4445D"/>
    <w:multiLevelType w:val="multilevel"/>
    <w:tmpl w:val="C3D672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F108D2"/>
    <w:multiLevelType w:val="hybridMultilevel"/>
    <w:tmpl w:val="1C8A1B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D41A94"/>
    <w:multiLevelType w:val="hybridMultilevel"/>
    <w:tmpl w:val="46081A3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6F34722A"/>
    <w:multiLevelType w:val="hybridMultilevel"/>
    <w:tmpl w:val="E9E82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E6B83"/>
    <w:multiLevelType w:val="hybridMultilevel"/>
    <w:tmpl w:val="81181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D28A1"/>
    <w:multiLevelType w:val="hybridMultilevel"/>
    <w:tmpl w:val="77DA867E"/>
    <w:numStyleLink w:val="Zaimportowanystyl6"/>
  </w:abstractNum>
  <w:abstractNum w:abstractNumId="39" w15:restartNumberingAfterBreak="0">
    <w:nsid w:val="79F63056"/>
    <w:multiLevelType w:val="hybridMultilevel"/>
    <w:tmpl w:val="DA9ADB2C"/>
    <w:numStyleLink w:val="Zaimportowanystyl5"/>
  </w:abstractNum>
  <w:abstractNum w:abstractNumId="40" w15:restartNumberingAfterBreak="0">
    <w:nsid w:val="7C3D79F9"/>
    <w:multiLevelType w:val="hybridMultilevel"/>
    <w:tmpl w:val="91563542"/>
    <w:lvl w:ilvl="0" w:tplc="8F0091C2">
      <w:start w:val="1"/>
      <w:numFmt w:val="decimal"/>
      <w:lvlText w:val="%1)"/>
      <w:lvlJc w:val="left"/>
      <w:pPr>
        <w:ind w:left="644" w:hanging="360"/>
      </w:pPr>
      <w:rPr>
        <w:rFonts w:ascii="Times New Roman" w:eastAsia="Arial Unicode MS" w:hAnsi="Times New Roman" w:cs="Arial Unicode MS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3"/>
  </w:num>
  <w:num w:numId="2">
    <w:abstractNumId w:val="12"/>
  </w:num>
  <w:num w:numId="3">
    <w:abstractNumId w:val="32"/>
  </w:num>
  <w:num w:numId="4">
    <w:abstractNumId w:val="21"/>
  </w:num>
  <w:num w:numId="5">
    <w:abstractNumId w:val="23"/>
  </w:num>
  <w:num w:numId="6">
    <w:abstractNumId w:val="30"/>
  </w:num>
  <w:num w:numId="7">
    <w:abstractNumId w:val="16"/>
  </w:num>
  <w:num w:numId="8">
    <w:abstractNumId w:val="37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36"/>
  </w:num>
  <w:num w:numId="22">
    <w:abstractNumId w:val="27"/>
  </w:num>
  <w:num w:numId="23">
    <w:abstractNumId w:val="19"/>
  </w:num>
  <w:num w:numId="24">
    <w:abstractNumId w:val="25"/>
  </w:num>
  <w:num w:numId="25">
    <w:abstractNumId w:val="31"/>
  </w:num>
  <w:num w:numId="26">
    <w:abstractNumId w:val="22"/>
  </w:num>
  <w:num w:numId="27">
    <w:abstractNumId w:val="34"/>
  </w:num>
  <w:num w:numId="28">
    <w:abstractNumId w:val="14"/>
  </w:num>
  <w:num w:numId="29">
    <w:abstractNumId w:val="26"/>
  </w:num>
  <w:num w:numId="30">
    <w:abstractNumId w:val="24"/>
  </w:num>
  <w:num w:numId="31">
    <w:abstractNumId w:val="17"/>
  </w:num>
  <w:num w:numId="32">
    <w:abstractNumId w:val="29"/>
  </w:num>
  <w:num w:numId="33">
    <w:abstractNumId w:val="28"/>
  </w:num>
  <w:num w:numId="34">
    <w:abstractNumId w:val="39"/>
  </w:num>
  <w:num w:numId="35">
    <w:abstractNumId w:val="29"/>
    <w:lvlOverride w:ilvl="0">
      <w:startOverride w:val="5"/>
    </w:lvlOverride>
  </w:num>
  <w:num w:numId="36">
    <w:abstractNumId w:val="18"/>
  </w:num>
  <w:num w:numId="37">
    <w:abstractNumId w:val="38"/>
  </w:num>
  <w:num w:numId="38">
    <w:abstractNumId w:val="15"/>
  </w:num>
  <w:num w:numId="39">
    <w:abstractNumId w:val="20"/>
  </w:num>
  <w:num w:numId="40">
    <w:abstractNumId w:val="40"/>
  </w:num>
  <w:num w:numId="41">
    <w:abstractNumId w:val="35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607"/>
    <w:rsid w:val="0000492E"/>
    <w:rsid w:val="00005611"/>
    <w:rsid w:val="0000565D"/>
    <w:rsid w:val="0001069D"/>
    <w:rsid w:val="00012447"/>
    <w:rsid w:val="000135A5"/>
    <w:rsid w:val="000328E6"/>
    <w:rsid w:val="00034C3B"/>
    <w:rsid w:val="00034EC1"/>
    <w:rsid w:val="00046255"/>
    <w:rsid w:val="000619F9"/>
    <w:rsid w:val="00072EF8"/>
    <w:rsid w:val="00090EF0"/>
    <w:rsid w:val="000A58EB"/>
    <w:rsid w:val="000B601D"/>
    <w:rsid w:val="000B74DF"/>
    <w:rsid w:val="000D2AA0"/>
    <w:rsid w:val="000E4460"/>
    <w:rsid w:val="001037DF"/>
    <w:rsid w:val="00104D0F"/>
    <w:rsid w:val="00104FEF"/>
    <w:rsid w:val="0012451D"/>
    <w:rsid w:val="0012784A"/>
    <w:rsid w:val="00135690"/>
    <w:rsid w:val="00142B02"/>
    <w:rsid w:val="00167877"/>
    <w:rsid w:val="0017619B"/>
    <w:rsid w:val="0018339D"/>
    <w:rsid w:val="00185C62"/>
    <w:rsid w:val="001A38C7"/>
    <w:rsid w:val="001E76E9"/>
    <w:rsid w:val="001F3FF9"/>
    <w:rsid w:val="00203129"/>
    <w:rsid w:val="00222B8F"/>
    <w:rsid w:val="0022462A"/>
    <w:rsid w:val="002273DB"/>
    <w:rsid w:val="002420D3"/>
    <w:rsid w:val="0024619A"/>
    <w:rsid w:val="00264370"/>
    <w:rsid w:val="002B16F9"/>
    <w:rsid w:val="002B4167"/>
    <w:rsid w:val="002B4DDA"/>
    <w:rsid w:val="002C10F5"/>
    <w:rsid w:val="002C5745"/>
    <w:rsid w:val="002D47B8"/>
    <w:rsid w:val="002D774D"/>
    <w:rsid w:val="002E1A72"/>
    <w:rsid w:val="002E459A"/>
    <w:rsid w:val="00301AB0"/>
    <w:rsid w:val="0030695C"/>
    <w:rsid w:val="00306E7A"/>
    <w:rsid w:val="00324882"/>
    <w:rsid w:val="0033364E"/>
    <w:rsid w:val="0033647A"/>
    <w:rsid w:val="00361907"/>
    <w:rsid w:val="00386876"/>
    <w:rsid w:val="003955FB"/>
    <w:rsid w:val="003B1DA3"/>
    <w:rsid w:val="003D6F3A"/>
    <w:rsid w:val="003D71B8"/>
    <w:rsid w:val="003E11CE"/>
    <w:rsid w:val="003F36BA"/>
    <w:rsid w:val="003F3F13"/>
    <w:rsid w:val="00407870"/>
    <w:rsid w:val="00426083"/>
    <w:rsid w:val="00435200"/>
    <w:rsid w:val="00442C25"/>
    <w:rsid w:val="00444E6B"/>
    <w:rsid w:val="00463F07"/>
    <w:rsid w:val="004805A7"/>
    <w:rsid w:val="004B004A"/>
    <w:rsid w:val="004B0C5D"/>
    <w:rsid w:val="004C0068"/>
    <w:rsid w:val="004D4249"/>
    <w:rsid w:val="00502AD1"/>
    <w:rsid w:val="005031E9"/>
    <w:rsid w:val="00503B5A"/>
    <w:rsid w:val="005136FE"/>
    <w:rsid w:val="00580D50"/>
    <w:rsid w:val="00581647"/>
    <w:rsid w:val="00583C0E"/>
    <w:rsid w:val="0059114C"/>
    <w:rsid w:val="005B5FB0"/>
    <w:rsid w:val="005D1FE7"/>
    <w:rsid w:val="005F1E9E"/>
    <w:rsid w:val="005F3DD1"/>
    <w:rsid w:val="005F47E8"/>
    <w:rsid w:val="00612434"/>
    <w:rsid w:val="006155BA"/>
    <w:rsid w:val="00616B3C"/>
    <w:rsid w:val="006270B6"/>
    <w:rsid w:val="00642321"/>
    <w:rsid w:val="00652CE2"/>
    <w:rsid w:val="00654DAB"/>
    <w:rsid w:val="00657E23"/>
    <w:rsid w:val="0066712F"/>
    <w:rsid w:val="00693F36"/>
    <w:rsid w:val="006E23D9"/>
    <w:rsid w:val="00710BBC"/>
    <w:rsid w:val="0072199F"/>
    <w:rsid w:val="00726058"/>
    <w:rsid w:val="00743AF7"/>
    <w:rsid w:val="00750C9C"/>
    <w:rsid w:val="007542DD"/>
    <w:rsid w:val="0075785F"/>
    <w:rsid w:val="00757BC3"/>
    <w:rsid w:val="007658E9"/>
    <w:rsid w:val="007803CA"/>
    <w:rsid w:val="00780891"/>
    <w:rsid w:val="007825B7"/>
    <w:rsid w:val="00791557"/>
    <w:rsid w:val="00797A35"/>
    <w:rsid w:val="00797A65"/>
    <w:rsid w:val="007B380A"/>
    <w:rsid w:val="007B5550"/>
    <w:rsid w:val="007D040E"/>
    <w:rsid w:val="007D1E9F"/>
    <w:rsid w:val="007E465A"/>
    <w:rsid w:val="007F1828"/>
    <w:rsid w:val="00811519"/>
    <w:rsid w:val="00821A0E"/>
    <w:rsid w:val="008275C8"/>
    <w:rsid w:val="0083294C"/>
    <w:rsid w:val="008379C2"/>
    <w:rsid w:val="00860BF1"/>
    <w:rsid w:val="0086324A"/>
    <w:rsid w:val="00882CCE"/>
    <w:rsid w:val="008A09AB"/>
    <w:rsid w:val="008A287E"/>
    <w:rsid w:val="008A427F"/>
    <w:rsid w:val="008B432D"/>
    <w:rsid w:val="008B5F6E"/>
    <w:rsid w:val="008C1FF9"/>
    <w:rsid w:val="008D4119"/>
    <w:rsid w:val="008D7869"/>
    <w:rsid w:val="008D7B91"/>
    <w:rsid w:val="008F1708"/>
    <w:rsid w:val="009737AD"/>
    <w:rsid w:val="00977EE2"/>
    <w:rsid w:val="00986906"/>
    <w:rsid w:val="009933EC"/>
    <w:rsid w:val="00995D36"/>
    <w:rsid w:val="009A6958"/>
    <w:rsid w:val="009D5079"/>
    <w:rsid w:val="009D5C83"/>
    <w:rsid w:val="009D62FB"/>
    <w:rsid w:val="009D797F"/>
    <w:rsid w:val="009F5A7F"/>
    <w:rsid w:val="009F70CB"/>
    <w:rsid w:val="00A002E3"/>
    <w:rsid w:val="00A10875"/>
    <w:rsid w:val="00A16128"/>
    <w:rsid w:val="00A207CE"/>
    <w:rsid w:val="00A4277F"/>
    <w:rsid w:val="00A56C77"/>
    <w:rsid w:val="00A76A5B"/>
    <w:rsid w:val="00A90832"/>
    <w:rsid w:val="00A92B1B"/>
    <w:rsid w:val="00A93529"/>
    <w:rsid w:val="00A935D5"/>
    <w:rsid w:val="00AD0418"/>
    <w:rsid w:val="00AD25CB"/>
    <w:rsid w:val="00AD7A14"/>
    <w:rsid w:val="00AE71E9"/>
    <w:rsid w:val="00AF30B4"/>
    <w:rsid w:val="00AF6381"/>
    <w:rsid w:val="00B23ED9"/>
    <w:rsid w:val="00B2433B"/>
    <w:rsid w:val="00B34D91"/>
    <w:rsid w:val="00B5738A"/>
    <w:rsid w:val="00B61DFE"/>
    <w:rsid w:val="00B63DD4"/>
    <w:rsid w:val="00B65C2F"/>
    <w:rsid w:val="00B833DC"/>
    <w:rsid w:val="00B96720"/>
    <w:rsid w:val="00BA161F"/>
    <w:rsid w:val="00BB3A85"/>
    <w:rsid w:val="00BB537B"/>
    <w:rsid w:val="00BB5B93"/>
    <w:rsid w:val="00BD71F7"/>
    <w:rsid w:val="00BE4F44"/>
    <w:rsid w:val="00BF4A6E"/>
    <w:rsid w:val="00BF75FA"/>
    <w:rsid w:val="00C225AC"/>
    <w:rsid w:val="00C27D23"/>
    <w:rsid w:val="00C34EFA"/>
    <w:rsid w:val="00C4150F"/>
    <w:rsid w:val="00C43FFB"/>
    <w:rsid w:val="00C531AC"/>
    <w:rsid w:val="00C53F30"/>
    <w:rsid w:val="00C620B6"/>
    <w:rsid w:val="00C7127E"/>
    <w:rsid w:val="00CB5791"/>
    <w:rsid w:val="00CC1BF2"/>
    <w:rsid w:val="00CC542F"/>
    <w:rsid w:val="00CE3330"/>
    <w:rsid w:val="00CF0449"/>
    <w:rsid w:val="00D002BC"/>
    <w:rsid w:val="00D037B7"/>
    <w:rsid w:val="00D13B09"/>
    <w:rsid w:val="00D17959"/>
    <w:rsid w:val="00D27EFB"/>
    <w:rsid w:val="00D32932"/>
    <w:rsid w:val="00D44B7A"/>
    <w:rsid w:val="00D6141F"/>
    <w:rsid w:val="00D62928"/>
    <w:rsid w:val="00D72A25"/>
    <w:rsid w:val="00D754CB"/>
    <w:rsid w:val="00D8000B"/>
    <w:rsid w:val="00DC100E"/>
    <w:rsid w:val="00DC489A"/>
    <w:rsid w:val="00E035BB"/>
    <w:rsid w:val="00E12052"/>
    <w:rsid w:val="00E24D74"/>
    <w:rsid w:val="00E26A11"/>
    <w:rsid w:val="00E27977"/>
    <w:rsid w:val="00E53788"/>
    <w:rsid w:val="00E540BF"/>
    <w:rsid w:val="00E565A7"/>
    <w:rsid w:val="00E8124B"/>
    <w:rsid w:val="00E81FCC"/>
    <w:rsid w:val="00E94F6E"/>
    <w:rsid w:val="00EC5A38"/>
    <w:rsid w:val="00ED62CC"/>
    <w:rsid w:val="00EE4850"/>
    <w:rsid w:val="00EE7215"/>
    <w:rsid w:val="00EF6B6B"/>
    <w:rsid w:val="00F06AB1"/>
    <w:rsid w:val="00F350E2"/>
    <w:rsid w:val="00F45607"/>
    <w:rsid w:val="00F53CA2"/>
    <w:rsid w:val="00F6658C"/>
    <w:rsid w:val="00FA1625"/>
    <w:rsid w:val="00FA21D4"/>
    <w:rsid w:val="00FB0CCB"/>
    <w:rsid w:val="00FD2777"/>
    <w:rsid w:val="00FF2628"/>
    <w:rsid w:val="00FF26A6"/>
    <w:rsid w:val="00F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37C9701"/>
  <w15:docId w15:val="{64DAAE7D-A4AF-4AB1-88D3-6C00ABAD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083"/>
  </w:style>
  <w:style w:type="paragraph" w:styleId="Stopka">
    <w:name w:val="footer"/>
    <w:basedOn w:val="Normalny"/>
    <w:link w:val="StopkaZnak"/>
    <w:uiPriority w:val="99"/>
    <w:unhideWhenUsed/>
    <w:rsid w:val="0042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083"/>
  </w:style>
  <w:style w:type="table" w:styleId="Tabela-Siatka">
    <w:name w:val="Table Grid"/>
    <w:basedOn w:val="Standardowy"/>
    <w:uiPriority w:val="39"/>
    <w:rsid w:val="00E2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33EC"/>
    <w:pPr>
      <w:ind w:left="720"/>
      <w:contextualSpacing/>
    </w:pPr>
  </w:style>
  <w:style w:type="numbering" w:customStyle="1" w:styleId="Zaimportowanystyl4">
    <w:name w:val="Zaimportowany styl 4"/>
    <w:rsid w:val="00612434"/>
    <w:pPr>
      <w:numPr>
        <w:numId w:val="31"/>
      </w:numPr>
    </w:pPr>
  </w:style>
  <w:style w:type="numbering" w:customStyle="1" w:styleId="Zaimportowanystyl5">
    <w:name w:val="Zaimportowany styl 5"/>
    <w:rsid w:val="00612434"/>
    <w:pPr>
      <w:numPr>
        <w:numId w:val="33"/>
      </w:numPr>
    </w:pPr>
  </w:style>
  <w:style w:type="numbering" w:customStyle="1" w:styleId="Zaimportowanystyl6">
    <w:name w:val="Zaimportowany styl 6"/>
    <w:rsid w:val="00612434"/>
    <w:pPr>
      <w:numPr>
        <w:numId w:val="36"/>
      </w:numPr>
    </w:pPr>
  </w:style>
  <w:style w:type="character" w:styleId="Hipercze">
    <w:name w:val="Hyperlink"/>
    <w:basedOn w:val="Domylnaczcionkaakapitu"/>
    <w:uiPriority w:val="99"/>
    <w:unhideWhenUsed/>
    <w:rsid w:val="0061243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35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5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F64BB-88C6-4E56-9871-1C3B6D700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2066</Words>
  <Characters>12402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Kamieńska</dc:creator>
  <cp:lastModifiedBy>Kondratiuk-Nierodzińska Monika</cp:lastModifiedBy>
  <cp:revision>64</cp:revision>
  <dcterms:created xsi:type="dcterms:W3CDTF">2020-10-09T10:36:00Z</dcterms:created>
  <dcterms:modified xsi:type="dcterms:W3CDTF">2022-04-20T08:49:00Z</dcterms:modified>
</cp:coreProperties>
</file>